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DD" w:rsidRPr="00E269DD" w:rsidRDefault="00E269DD" w:rsidP="00E269DD">
      <w:pPr>
        <w:pStyle w:val="Heading1"/>
        <w:rPr>
          <w:color w:val="ED7D31" w:themeColor="accent2"/>
        </w:rPr>
      </w:pPr>
      <w:bookmarkStart w:id="0" w:name="_Toc22116205"/>
      <w:r w:rsidRPr="00E269DD">
        <w:rPr>
          <w:color w:val="ED7D31" w:themeColor="accent2"/>
        </w:rPr>
        <w:t>Appendix B:  Exercise Schedule</w:t>
      </w:r>
      <w:bookmarkEnd w:id="0"/>
    </w:p>
    <w:tbl>
      <w:tblPr>
        <w:tblW w:w="93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2086"/>
        <w:gridCol w:w="2417"/>
        <w:gridCol w:w="3418"/>
      </w:tblGrid>
      <w:tr w:rsidR="00E269DD" w:rsidRPr="005F3E10" w:rsidTr="00E269DD">
        <w:trPr>
          <w:cantSplit/>
          <w:tblHeader/>
          <w:jc w:val="center"/>
        </w:trPr>
        <w:tc>
          <w:tcPr>
            <w:tcW w:w="1429" w:type="dxa"/>
            <w:tcBorders>
              <w:right w:val="single" w:sz="6" w:space="0" w:color="FFFFFF"/>
            </w:tcBorders>
            <w:shd w:val="clear" w:color="auto" w:fill="ED7D31" w:themeFill="accent2"/>
          </w:tcPr>
          <w:p w:rsidR="00E269DD" w:rsidRPr="005F3E10" w:rsidRDefault="00E269DD" w:rsidP="00FF0CCC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5F3E10">
              <w:rPr>
                <w:rFonts w:ascii="Times New Roman" w:hAnsi="Times New Roman"/>
                <w:b/>
                <w:sz w:val="24"/>
              </w:rPr>
              <w:t>Time</w:t>
            </w:r>
          </w:p>
        </w:tc>
        <w:tc>
          <w:tcPr>
            <w:tcW w:w="2086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D7D31" w:themeFill="accent2"/>
          </w:tcPr>
          <w:p w:rsidR="00E269DD" w:rsidRPr="005F3E10" w:rsidRDefault="00E269DD" w:rsidP="00FF0CCC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5F3E10">
              <w:rPr>
                <w:rFonts w:ascii="Times New Roman" w:hAnsi="Times New Roman"/>
                <w:b/>
                <w:sz w:val="24"/>
              </w:rPr>
              <w:t>Personnel</w:t>
            </w:r>
          </w:p>
        </w:tc>
        <w:tc>
          <w:tcPr>
            <w:tcW w:w="241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ED7D31" w:themeFill="accent2"/>
          </w:tcPr>
          <w:p w:rsidR="00E269DD" w:rsidRPr="005F3E10" w:rsidRDefault="00E269DD" w:rsidP="00FF0CCC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5F3E10">
              <w:rPr>
                <w:rFonts w:ascii="Times New Roman" w:hAnsi="Times New Roman"/>
                <w:b/>
                <w:sz w:val="24"/>
              </w:rPr>
              <w:t>Activity</w:t>
            </w:r>
          </w:p>
        </w:tc>
        <w:tc>
          <w:tcPr>
            <w:tcW w:w="3418" w:type="dxa"/>
            <w:tcBorders>
              <w:left w:val="single" w:sz="6" w:space="0" w:color="FFFFFF"/>
            </w:tcBorders>
            <w:shd w:val="clear" w:color="auto" w:fill="ED7D31" w:themeFill="accent2"/>
          </w:tcPr>
          <w:p w:rsidR="00E269DD" w:rsidRPr="005F3E10" w:rsidRDefault="00E269DD" w:rsidP="00FF0CCC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5F3E10">
              <w:rPr>
                <w:rFonts w:ascii="Times New Roman" w:hAnsi="Times New Roman"/>
                <w:b/>
                <w:sz w:val="24"/>
              </w:rPr>
              <w:t>Location</w:t>
            </w:r>
          </w:p>
        </w:tc>
      </w:tr>
      <w:tr w:rsidR="00E269DD" w:rsidRPr="00394D3A" w:rsidTr="00FF0CCC">
        <w:trPr>
          <w:cantSplit/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</w:tcPr>
          <w:p w:rsidR="00E269DD" w:rsidRPr="005F3E10" w:rsidRDefault="00E269DD" w:rsidP="00FF0CCC">
            <w:pPr>
              <w:pStyle w:val="Tabletext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Wednesday, November 6</w:t>
            </w:r>
            <w:r w:rsidRPr="000C729D">
              <w:rPr>
                <w:rFonts w:ascii="Times New Roman" w:hAnsi="Times New Roman"/>
                <w:b/>
                <w:iCs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Cs/>
                <w:sz w:val="24"/>
              </w:rPr>
              <w:t>, 2019</w:t>
            </w:r>
          </w:p>
        </w:tc>
      </w:tr>
      <w:tr w:rsidR="00E269DD" w:rsidRPr="00394D3A" w:rsidTr="00FF0CCC">
        <w:trPr>
          <w:cantSplit/>
          <w:jc w:val="center"/>
        </w:trPr>
        <w:tc>
          <w:tcPr>
            <w:tcW w:w="1429" w:type="dxa"/>
            <w:vAlign w:val="center"/>
          </w:tcPr>
          <w:p w:rsidR="00E269DD" w:rsidRPr="003566B0" w:rsidRDefault="00E269DD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0900 - 1100</w:t>
            </w:r>
          </w:p>
        </w:tc>
        <w:tc>
          <w:tcPr>
            <w:tcW w:w="2086" w:type="dxa"/>
            <w:vAlign w:val="center"/>
          </w:tcPr>
          <w:p w:rsidR="00E269DD" w:rsidRPr="003566B0" w:rsidRDefault="00E269DD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Exercise Evaluators</w:t>
            </w:r>
          </w:p>
        </w:tc>
        <w:tc>
          <w:tcPr>
            <w:tcW w:w="2417" w:type="dxa"/>
            <w:vAlign w:val="center"/>
          </w:tcPr>
          <w:p w:rsidR="00E269DD" w:rsidRDefault="00E269DD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Evaluator Training</w:t>
            </w:r>
          </w:p>
        </w:tc>
        <w:tc>
          <w:tcPr>
            <w:tcW w:w="3418" w:type="dxa"/>
            <w:shd w:val="clear" w:color="auto" w:fill="auto"/>
          </w:tcPr>
          <w:p w:rsidR="00E269DD" w:rsidRDefault="00E269DD" w:rsidP="00FF0CCC">
            <w:pPr>
              <w:pStyle w:val="PlainText"/>
              <w:spacing w:after="12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Agency Operations Center</w:t>
            </w:r>
          </w:p>
          <w:p w:rsidR="00E269DD" w:rsidRDefault="00E269DD" w:rsidP="00FF0CCC">
            <w:pPr>
              <w:pStyle w:val="PlainText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2228 Ritchey St., </w:t>
            </w:r>
          </w:p>
          <w:p w:rsidR="00E269DD" w:rsidRPr="0003454E" w:rsidRDefault="00E269DD" w:rsidP="00FF0CCC">
            <w:pPr>
              <w:pStyle w:val="PlainText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 Ana, CA 92705</w:t>
            </w:r>
          </w:p>
        </w:tc>
      </w:tr>
      <w:tr w:rsidR="00E269DD" w:rsidRPr="00394D3A" w:rsidTr="00FF0CCC">
        <w:trPr>
          <w:cantSplit/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  <w:vAlign w:val="center"/>
          </w:tcPr>
          <w:p w:rsidR="00E269DD" w:rsidRPr="002E3581" w:rsidRDefault="00E269DD" w:rsidP="00FF0CCC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Thursday, November 14</w:t>
            </w:r>
            <w:r w:rsidRPr="00BC749D">
              <w:rPr>
                <w:rFonts w:ascii="Times New Roman" w:hAnsi="Times New Roman"/>
                <w:b/>
                <w:iCs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Cs/>
                <w:sz w:val="24"/>
              </w:rPr>
              <w:t>, 2019</w:t>
            </w:r>
          </w:p>
        </w:tc>
      </w:tr>
      <w:tr w:rsidR="00E269DD" w:rsidRPr="00394D3A" w:rsidTr="00FF0CCC">
        <w:trPr>
          <w:cantSplit/>
          <w:jc w:val="center"/>
        </w:trPr>
        <w:tc>
          <w:tcPr>
            <w:tcW w:w="1429" w:type="dxa"/>
            <w:vAlign w:val="center"/>
          </w:tcPr>
          <w:p w:rsidR="00E269DD" w:rsidRPr="003566B0" w:rsidRDefault="00E269DD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 w:rsidRPr="003566B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566B0">
              <w:rPr>
                <w:rFonts w:ascii="Times New Roman" w:hAnsi="Times New Roman"/>
                <w:sz w:val="24"/>
              </w:rPr>
              <w:t>00-1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3566B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086" w:type="dxa"/>
            <w:vAlign w:val="center"/>
          </w:tcPr>
          <w:p w:rsidR="00E269DD" w:rsidRPr="003566B0" w:rsidRDefault="00E269DD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Exercise Evaluators</w:t>
            </w:r>
          </w:p>
        </w:tc>
        <w:tc>
          <w:tcPr>
            <w:tcW w:w="2417" w:type="dxa"/>
            <w:vAlign w:val="center"/>
          </w:tcPr>
          <w:p w:rsidR="00E269DD" w:rsidRPr="003566B0" w:rsidRDefault="00E269DD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Evaluator Training</w:t>
            </w:r>
          </w:p>
        </w:tc>
        <w:tc>
          <w:tcPr>
            <w:tcW w:w="3418" w:type="dxa"/>
            <w:shd w:val="clear" w:color="auto" w:fill="auto"/>
          </w:tcPr>
          <w:p w:rsidR="00E269DD" w:rsidRDefault="00E269DD" w:rsidP="00FF0CCC">
            <w:pPr>
              <w:pStyle w:val="PlainText"/>
              <w:spacing w:after="12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Agency Operations Center</w:t>
            </w:r>
          </w:p>
          <w:p w:rsidR="00E269DD" w:rsidRDefault="00E269DD" w:rsidP="00FF0CCC">
            <w:pPr>
              <w:pStyle w:val="PlainText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2228 Ritchey St., </w:t>
            </w:r>
          </w:p>
          <w:p w:rsidR="00E269DD" w:rsidRPr="002E3581" w:rsidRDefault="00E269DD" w:rsidP="00FF0CCC">
            <w:pPr>
              <w:pStyle w:val="Tabletext"/>
              <w:spacing w:after="12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Santa Ana, CA 92705</w:t>
            </w:r>
          </w:p>
        </w:tc>
      </w:tr>
      <w:tr w:rsidR="00E269DD" w:rsidRPr="00394D3A" w:rsidTr="00FF0CCC">
        <w:trPr>
          <w:cantSplit/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  <w:vAlign w:val="center"/>
          </w:tcPr>
          <w:p w:rsidR="00E269DD" w:rsidRDefault="00E269DD" w:rsidP="00FF0CC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Wednesday, November 20</w:t>
            </w:r>
            <w:r w:rsidRPr="00BC749D">
              <w:rPr>
                <w:rFonts w:ascii="Times New Roman" w:hAnsi="Times New Roman"/>
                <w:b/>
                <w:iCs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Cs/>
                <w:sz w:val="24"/>
              </w:rPr>
              <w:t>, 2019</w:t>
            </w:r>
          </w:p>
        </w:tc>
      </w:tr>
      <w:tr w:rsidR="00E269DD" w:rsidRPr="00394D3A" w:rsidTr="00FF0CCC">
        <w:trPr>
          <w:cantSplit/>
          <w:jc w:val="center"/>
        </w:trPr>
        <w:tc>
          <w:tcPr>
            <w:tcW w:w="1429" w:type="dxa"/>
            <w:vAlign w:val="center"/>
          </w:tcPr>
          <w:p w:rsidR="00E269DD" w:rsidRDefault="00E269DD" w:rsidP="004348A9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348A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00 - 1600</w:t>
            </w:r>
          </w:p>
        </w:tc>
        <w:tc>
          <w:tcPr>
            <w:tcW w:w="2086" w:type="dxa"/>
            <w:vAlign w:val="center"/>
          </w:tcPr>
          <w:p w:rsidR="00E269DD" w:rsidRPr="003566B0" w:rsidRDefault="00E269DD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All Participating Organizations</w:t>
            </w:r>
          </w:p>
        </w:tc>
        <w:tc>
          <w:tcPr>
            <w:tcW w:w="2417" w:type="dxa"/>
            <w:vAlign w:val="center"/>
          </w:tcPr>
          <w:p w:rsidR="00E269DD" w:rsidRDefault="00E269DD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Functional Exercise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E269DD" w:rsidRPr="007807AB" w:rsidRDefault="00E269DD" w:rsidP="00FF0CC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 w:rsidRPr="007807AB">
              <w:rPr>
                <w:rFonts w:ascii="Times New Roman" w:hAnsi="Times New Roman"/>
                <w:sz w:val="24"/>
              </w:rPr>
              <w:t>Countywide – site/venue specific</w:t>
            </w:r>
          </w:p>
        </w:tc>
      </w:tr>
      <w:tr w:rsidR="00E269DD" w:rsidRPr="00394D3A" w:rsidTr="00FF0CCC">
        <w:trPr>
          <w:cantSplit/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</w:tcPr>
          <w:p w:rsidR="00E269DD" w:rsidRPr="003B2000" w:rsidRDefault="00E269DD" w:rsidP="00FF0CCC">
            <w:pPr>
              <w:spacing w:before="40" w:after="40"/>
              <w:jc w:val="center"/>
            </w:pPr>
            <w:r>
              <w:rPr>
                <w:b/>
                <w:iCs/>
              </w:rPr>
              <w:t>Thursday</w:t>
            </w:r>
            <w:r w:rsidRPr="003B2000">
              <w:rPr>
                <w:b/>
                <w:iCs/>
              </w:rPr>
              <w:t xml:space="preserve">, </w:t>
            </w:r>
            <w:r>
              <w:rPr>
                <w:b/>
                <w:iCs/>
              </w:rPr>
              <w:t>November 21</w:t>
            </w:r>
            <w:r w:rsidRPr="007807AB">
              <w:rPr>
                <w:b/>
                <w:iCs/>
                <w:vertAlign w:val="superscript"/>
              </w:rPr>
              <w:t>st</w:t>
            </w:r>
            <w:r>
              <w:rPr>
                <w:b/>
                <w:iCs/>
              </w:rPr>
              <w:t>, 2019</w:t>
            </w:r>
          </w:p>
        </w:tc>
      </w:tr>
      <w:tr w:rsidR="00E269DD" w:rsidRPr="00394D3A" w:rsidTr="00FF0CCC">
        <w:trPr>
          <w:cantSplit/>
          <w:trHeight w:val="720"/>
          <w:jc w:val="center"/>
        </w:trPr>
        <w:tc>
          <w:tcPr>
            <w:tcW w:w="1429" w:type="dxa"/>
            <w:shd w:val="clear" w:color="auto" w:fill="auto"/>
            <w:vAlign w:val="center"/>
          </w:tcPr>
          <w:p w:rsidR="00E269DD" w:rsidRPr="003B2000" w:rsidRDefault="00E269DD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0900</w:t>
            </w:r>
          </w:p>
        </w:tc>
        <w:tc>
          <w:tcPr>
            <w:tcW w:w="2086" w:type="dxa"/>
            <w:vAlign w:val="center"/>
          </w:tcPr>
          <w:p w:rsidR="00E269DD" w:rsidRPr="003B2000" w:rsidRDefault="00E269DD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Controllers and </w:t>
            </w:r>
            <w:r w:rsidRPr="003B2000">
              <w:rPr>
                <w:rFonts w:ascii="Times New Roman" w:hAnsi="Times New Roman"/>
                <w:sz w:val="24"/>
              </w:rPr>
              <w:t xml:space="preserve">Evaluators </w:t>
            </w:r>
          </w:p>
        </w:tc>
        <w:tc>
          <w:tcPr>
            <w:tcW w:w="2417" w:type="dxa"/>
            <w:vAlign w:val="center"/>
          </w:tcPr>
          <w:p w:rsidR="00E269DD" w:rsidRPr="003B2000" w:rsidRDefault="00E269DD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 w:rsidRPr="00E269DD">
              <w:rPr>
                <w:rFonts w:ascii="Times New Roman" w:hAnsi="Times New Roman"/>
                <w:b/>
                <w:color w:val="ED7D31" w:themeColor="accent2"/>
                <w:sz w:val="24"/>
              </w:rPr>
              <w:t>LTCF/SNF</w:t>
            </w:r>
            <w:r w:rsidRPr="00E269DD">
              <w:rPr>
                <w:rFonts w:ascii="Times New Roman" w:hAnsi="Times New Roman"/>
                <w:color w:val="ED7D31" w:themeColor="accent2"/>
                <w:sz w:val="24"/>
              </w:rPr>
              <w:t xml:space="preserve"> </w:t>
            </w:r>
            <w:r w:rsidRPr="003B2000">
              <w:rPr>
                <w:rFonts w:ascii="Times New Roman" w:hAnsi="Times New Roman"/>
                <w:sz w:val="24"/>
              </w:rPr>
              <w:t>Debriefing</w:t>
            </w:r>
          </w:p>
        </w:tc>
        <w:tc>
          <w:tcPr>
            <w:tcW w:w="3418" w:type="dxa"/>
            <w:vAlign w:val="center"/>
          </w:tcPr>
          <w:p w:rsidR="00E269DD" w:rsidRDefault="00E269DD" w:rsidP="00FF0CCC">
            <w:pPr>
              <w:spacing w:before="40" w:after="40"/>
            </w:pPr>
            <w:r w:rsidRPr="003B2000">
              <w:t>Conference Call:</w:t>
            </w:r>
            <w:r>
              <w:t xml:space="preserve"> (888) 363-4735</w:t>
            </w:r>
          </w:p>
          <w:p w:rsidR="00E269DD" w:rsidRPr="008A2124" w:rsidRDefault="00E269DD" w:rsidP="00FF0CCC">
            <w:pPr>
              <w:spacing w:before="40" w:after="40"/>
            </w:pPr>
            <w:r>
              <w:t>Passcode: 4816064#</w:t>
            </w:r>
          </w:p>
        </w:tc>
      </w:tr>
      <w:tr w:rsidR="00E269DD" w:rsidRPr="00394D3A" w:rsidTr="00FF0CCC">
        <w:trPr>
          <w:cantSplit/>
          <w:trHeight w:val="720"/>
          <w:jc w:val="center"/>
        </w:trPr>
        <w:tc>
          <w:tcPr>
            <w:tcW w:w="1429" w:type="dxa"/>
            <w:shd w:val="clear" w:color="auto" w:fill="auto"/>
            <w:vAlign w:val="center"/>
          </w:tcPr>
          <w:p w:rsidR="00E269DD" w:rsidRPr="003B2000" w:rsidRDefault="00E269DD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2086" w:type="dxa"/>
            <w:vAlign w:val="center"/>
          </w:tcPr>
          <w:p w:rsidR="00E269DD" w:rsidRPr="003B2000" w:rsidRDefault="00E269DD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Controllers and </w:t>
            </w:r>
            <w:r w:rsidRPr="003B2000">
              <w:rPr>
                <w:rFonts w:ascii="Times New Roman" w:hAnsi="Times New Roman"/>
                <w:sz w:val="24"/>
              </w:rPr>
              <w:t>Evaluators</w:t>
            </w:r>
          </w:p>
        </w:tc>
        <w:tc>
          <w:tcPr>
            <w:tcW w:w="2417" w:type="dxa"/>
            <w:vAlign w:val="center"/>
          </w:tcPr>
          <w:p w:rsidR="00E269DD" w:rsidRPr="00E269DD" w:rsidRDefault="00E269DD" w:rsidP="00FF0CCC">
            <w:pPr>
              <w:pStyle w:val="Tabletext"/>
              <w:rPr>
                <w:rFonts w:ascii="Times New Roman" w:hAnsi="Times New Roman"/>
                <w:b/>
                <w:color w:val="ED7D31" w:themeColor="accent2"/>
                <w:sz w:val="24"/>
              </w:rPr>
            </w:pPr>
            <w:r w:rsidRPr="00E269DD">
              <w:rPr>
                <w:rFonts w:ascii="Times New Roman" w:hAnsi="Times New Roman"/>
                <w:b/>
                <w:color w:val="ED7D31" w:themeColor="accent2"/>
                <w:sz w:val="24"/>
              </w:rPr>
              <w:t>Dialysis</w:t>
            </w:r>
          </w:p>
          <w:p w:rsidR="00E269DD" w:rsidRPr="003B2000" w:rsidRDefault="00E269DD" w:rsidP="00FF0CCC">
            <w:pPr>
              <w:pStyle w:val="Tabletext"/>
              <w:rPr>
                <w:rFonts w:ascii="Times New Roman" w:hAnsi="Times New Roman"/>
                <w:b/>
                <w:i/>
                <w:sz w:val="24"/>
              </w:rPr>
            </w:pPr>
            <w:r w:rsidRPr="003B2000">
              <w:rPr>
                <w:rFonts w:ascii="Times New Roman" w:hAnsi="Times New Roman"/>
                <w:sz w:val="24"/>
              </w:rPr>
              <w:t>Debriefing</w:t>
            </w:r>
          </w:p>
        </w:tc>
        <w:tc>
          <w:tcPr>
            <w:tcW w:w="3418" w:type="dxa"/>
            <w:vAlign w:val="center"/>
          </w:tcPr>
          <w:p w:rsidR="00E269DD" w:rsidRDefault="00E269DD" w:rsidP="00FF0CCC">
            <w:pPr>
              <w:spacing w:before="40" w:after="40"/>
            </w:pPr>
            <w:r w:rsidRPr="003B2000">
              <w:t>Conference Call:</w:t>
            </w:r>
            <w:r>
              <w:t xml:space="preserve"> (888) 363-4735</w:t>
            </w:r>
          </w:p>
          <w:p w:rsidR="00E269DD" w:rsidRPr="003B2000" w:rsidRDefault="00E269DD" w:rsidP="00FF0CCC">
            <w:pPr>
              <w:spacing w:before="40" w:after="40"/>
            </w:pPr>
            <w:r>
              <w:t>Passcode: 4816064#</w:t>
            </w:r>
          </w:p>
        </w:tc>
      </w:tr>
      <w:tr w:rsidR="00E269DD" w:rsidRPr="00394D3A" w:rsidTr="00FF0CCC">
        <w:trPr>
          <w:cantSplit/>
          <w:trHeight w:val="720"/>
          <w:jc w:val="center"/>
        </w:trPr>
        <w:tc>
          <w:tcPr>
            <w:tcW w:w="1429" w:type="dxa"/>
            <w:shd w:val="clear" w:color="auto" w:fill="auto"/>
            <w:vAlign w:val="center"/>
          </w:tcPr>
          <w:p w:rsidR="00E269DD" w:rsidRPr="003B2000" w:rsidRDefault="00E269DD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1100</w:t>
            </w:r>
          </w:p>
        </w:tc>
        <w:tc>
          <w:tcPr>
            <w:tcW w:w="2086" w:type="dxa"/>
            <w:vAlign w:val="center"/>
          </w:tcPr>
          <w:p w:rsidR="00E269DD" w:rsidRPr="003B2000" w:rsidRDefault="00E269DD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Controllers and </w:t>
            </w:r>
            <w:r w:rsidRPr="003B2000">
              <w:rPr>
                <w:rFonts w:ascii="Times New Roman" w:hAnsi="Times New Roman"/>
                <w:sz w:val="24"/>
              </w:rPr>
              <w:t>Evaluators</w:t>
            </w:r>
          </w:p>
        </w:tc>
        <w:tc>
          <w:tcPr>
            <w:tcW w:w="2417" w:type="dxa"/>
            <w:vAlign w:val="center"/>
          </w:tcPr>
          <w:p w:rsidR="00E269DD" w:rsidRPr="00E269DD" w:rsidRDefault="00E269DD" w:rsidP="00FF0CCC">
            <w:pPr>
              <w:pStyle w:val="Tabletext"/>
              <w:rPr>
                <w:rFonts w:ascii="Times New Roman" w:hAnsi="Times New Roman"/>
                <w:b/>
                <w:color w:val="ED7D31" w:themeColor="accent2"/>
                <w:sz w:val="22"/>
              </w:rPr>
            </w:pPr>
            <w:r w:rsidRPr="00E269DD">
              <w:rPr>
                <w:rFonts w:ascii="Times New Roman" w:hAnsi="Times New Roman"/>
                <w:b/>
                <w:color w:val="ED7D31" w:themeColor="accent2"/>
                <w:sz w:val="22"/>
              </w:rPr>
              <w:t>Ambulance</w:t>
            </w:r>
            <w:r w:rsidRPr="00E269DD">
              <w:rPr>
                <w:rFonts w:ascii="Times New Roman" w:hAnsi="Times New Roman"/>
                <w:color w:val="ED7D31" w:themeColor="accent2"/>
                <w:sz w:val="22"/>
              </w:rPr>
              <w:t xml:space="preserve"> </w:t>
            </w:r>
            <w:r w:rsidRPr="00E269DD">
              <w:rPr>
                <w:rFonts w:ascii="Times New Roman" w:hAnsi="Times New Roman"/>
                <w:b/>
                <w:color w:val="ED7D31" w:themeColor="accent2"/>
                <w:sz w:val="22"/>
              </w:rPr>
              <w:t>&amp; Hospice/Home Health</w:t>
            </w:r>
          </w:p>
          <w:p w:rsidR="00E269DD" w:rsidRPr="003B2000" w:rsidRDefault="00E269DD" w:rsidP="00FF0CCC">
            <w:pPr>
              <w:pStyle w:val="Tabletext"/>
              <w:rPr>
                <w:rFonts w:ascii="Times New Roman" w:hAnsi="Times New Roman"/>
                <w:b/>
                <w:i/>
                <w:sz w:val="24"/>
              </w:rPr>
            </w:pPr>
            <w:r w:rsidRPr="003B2000">
              <w:rPr>
                <w:rFonts w:ascii="Times New Roman" w:hAnsi="Times New Roman"/>
                <w:sz w:val="24"/>
              </w:rPr>
              <w:t>Debriefing</w:t>
            </w:r>
          </w:p>
        </w:tc>
        <w:tc>
          <w:tcPr>
            <w:tcW w:w="3418" w:type="dxa"/>
            <w:vAlign w:val="center"/>
          </w:tcPr>
          <w:p w:rsidR="00E269DD" w:rsidRDefault="00E269DD" w:rsidP="00FF0CCC">
            <w:pPr>
              <w:spacing w:before="40" w:after="40"/>
            </w:pPr>
            <w:r w:rsidRPr="003B2000">
              <w:t>Conference Call:</w:t>
            </w:r>
            <w:r>
              <w:t xml:space="preserve"> (888) 363-4735</w:t>
            </w:r>
          </w:p>
          <w:p w:rsidR="00E269DD" w:rsidRPr="003B2000" w:rsidRDefault="00E269DD" w:rsidP="00FF0CCC">
            <w:pPr>
              <w:spacing w:before="40" w:after="40"/>
            </w:pPr>
            <w:r>
              <w:t>Passcode: 4816064#</w:t>
            </w:r>
          </w:p>
        </w:tc>
      </w:tr>
      <w:tr w:rsidR="00E269DD" w:rsidRPr="00394D3A" w:rsidTr="00FF0CCC">
        <w:trPr>
          <w:cantSplit/>
          <w:trHeight w:val="720"/>
          <w:jc w:val="center"/>
        </w:trPr>
        <w:tc>
          <w:tcPr>
            <w:tcW w:w="1429" w:type="dxa"/>
            <w:shd w:val="clear" w:color="auto" w:fill="auto"/>
            <w:vAlign w:val="center"/>
          </w:tcPr>
          <w:p w:rsidR="00E269DD" w:rsidRPr="003B2000" w:rsidRDefault="00E269DD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</w:t>
            </w:r>
          </w:p>
        </w:tc>
        <w:tc>
          <w:tcPr>
            <w:tcW w:w="2086" w:type="dxa"/>
            <w:vAlign w:val="center"/>
          </w:tcPr>
          <w:p w:rsidR="00E269DD" w:rsidRPr="003B2000" w:rsidRDefault="00E269DD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Controllers and </w:t>
            </w:r>
            <w:r w:rsidRPr="003B2000">
              <w:rPr>
                <w:rFonts w:ascii="Times New Roman" w:hAnsi="Times New Roman"/>
                <w:sz w:val="24"/>
              </w:rPr>
              <w:t>Evaluators</w:t>
            </w:r>
          </w:p>
        </w:tc>
        <w:tc>
          <w:tcPr>
            <w:tcW w:w="2417" w:type="dxa"/>
            <w:vAlign w:val="center"/>
          </w:tcPr>
          <w:p w:rsidR="00E269DD" w:rsidRPr="003B2000" w:rsidRDefault="00E269DD" w:rsidP="00FF0CCC">
            <w:pPr>
              <w:pStyle w:val="Tabletext"/>
              <w:rPr>
                <w:rFonts w:ascii="Times New Roman" w:hAnsi="Times New Roman"/>
                <w:b/>
                <w:i/>
                <w:sz w:val="24"/>
              </w:rPr>
            </w:pPr>
            <w:r w:rsidRPr="00E269DD">
              <w:rPr>
                <w:rFonts w:ascii="Times New Roman" w:hAnsi="Times New Roman"/>
                <w:b/>
                <w:color w:val="ED7D31" w:themeColor="accent2"/>
                <w:sz w:val="24"/>
              </w:rPr>
              <w:t xml:space="preserve">Hospital </w:t>
            </w:r>
            <w:r>
              <w:rPr>
                <w:rFonts w:ascii="Times New Roman" w:hAnsi="Times New Roman"/>
                <w:b/>
                <w:color w:val="70AD47" w:themeColor="accent6"/>
                <w:sz w:val="24"/>
              </w:rPr>
              <w:t xml:space="preserve">     </w:t>
            </w:r>
            <w:r w:rsidRPr="003B2000">
              <w:rPr>
                <w:rFonts w:ascii="Times New Roman" w:hAnsi="Times New Roman"/>
                <w:sz w:val="24"/>
              </w:rPr>
              <w:t>Debriefing</w:t>
            </w:r>
          </w:p>
        </w:tc>
        <w:tc>
          <w:tcPr>
            <w:tcW w:w="3418" w:type="dxa"/>
            <w:vAlign w:val="center"/>
          </w:tcPr>
          <w:p w:rsidR="00E269DD" w:rsidRDefault="00E269DD" w:rsidP="00FF0CCC">
            <w:pPr>
              <w:spacing w:before="40" w:after="40"/>
            </w:pPr>
            <w:r w:rsidRPr="003B2000">
              <w:t>Conference Call:</w:t>
            </w:r>
            <w:r>
              <w:t xml:space="preserve"> (888) 363-4735</w:t>
            </w:r>
          </w:p>
          <w:p w:rsidR="00E269DD" w:rsidRPr="003B2000" w:rsidRDefault="00E269DD" w:rsidP="00FF0CCC">
            <w:pPr>
              <w:spacing w:before="40" w:after="40"/>
            </w:pPr>
            <w:r>
              <w:t>Passcode: 4816064#</w:t>
            </w:r>
          </w:p>
        </w:tc>
      </w:tr>
      <w:tr w:rsidR="00E269DD" w:rsidRPr="00394D3A" w:rsidTr="00FF0CCC">
        <w:trPr>
          <w:cantSplit/>
          <w:trHeight w:val="720"/>
          <w:jc w:val="center"/>
        </w:trPr>
        <w:tc>
          <w:tcPr>
            <w:tcW w:w="1429" w:type="dxa"/>
            <w:shd w:val="clear" w:color="auto" w:fill="auto"/>
            <w:vAlign w:val="center"/>
          </w:tcPr>
          <w:p w:rsidR="00E269DD" w:rsidRPr="003B2000" w:rsidRDefault="00E269DD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1400</w:t>
            </w:r>
          </w:p>
        </w:tc>
        <w:tc>
          <w:tcPr>
            <w:tcW w:w="2086" w:type="dxa"/>
            <w:vAlign w:val="center"/>
          </w:tcPr>
          <w:p w:rsidR="00E269DD" w:rsidRPr="003B2000" w:rsidRDefault="00E269DD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Controllers and </w:t>
            </w:r>
            <w:r w:rsidRPr="003B2000">
              <w:rPr>
                <w:rFonts w:ascii="Times New Roman" w:hAnsi="Times New Roman"/>
                <w:sz w:val="24"/>
              </w:rPr>
              <w:t>Evaluators</w:t>
            </w:r>
          </w:p>
        </w:tc>
        <w:tc>
          <w:tcPr>
            <w:tcW w:w="2417" w:type="dxa"/>
            <w:vAlign w:val="center"/>
          </w:tcPr>
          <w:p w:rsidR="00E269DD" w:rsidRPr="00E269DD" w:rsidRDefault="00E269DD" w:rsidP="00FF0CCC">
            <w:pPr>
              <w:pStyle w:val="Tabletext"/>
              <w:ind w:right="-108"/>
              <w:rPr>
                <w:rFonts w:ascii="Times New Roman" w:hAnsi="Times New Roman"/>
                <w:b/>
                <w:color w:val="ED7D31" w:themeColor="accent2"/>
                <w:sz w:val="24"/>
              </w:rPr>
            </w:pPr>
            <w:r w:rsidRPr="00E269DD">
              <w:rPr>
                <w:rFonts w:ascii="Times New Roman" w:hAnsi="Times New Roman"/>
                <w:b/>
                <w:color w:val="ED7D31" w:themeColor="accent2"/>
                <w:sz w:val="24"/>
              </w:rPr>
              <w:t xml:space="preserve">Clinics &amp; Surgical Centers </w:t>
            </w:r>
          </w:p>
          <w:p w:rsidR="00E269DD" w:rsidRPr="003B2000" w:rsidRDefault="00E269DD" w:rsidP="00FF0CCC">
            <w:pPr>
              <w:pStyle w:val="Tabletext"/>
              <w:ind w:right="-108"/>
              <w:rPr>
                <w:rFonts w:ascii="Times New Roman" w:hAnsi="Times New Roman"/>
                <w:b/>
                <w:i/>
                <w:sz w:val="24"/>
              </w:rPr>
            </w:pPr>
            <w:r w:rsidRPr="003B2000">
              <w:rPr>
                <w:rFonts w:ascii="Times New Roman" w:hAnsi="Times New Roman"/>
                <w:sz w:val="24"/>
              </w:rPr>
              <w:t>Debriefing</w:t>
            </w:r>
          </w:p>
        </w:tc>
        <w:tc>
          <w:tcPr>
            <w:tcW w:w="3418" w:type="dxa"/>
            <w:vAlign w:val="center"/>
          </w:tcPr>
          <w:p w:rsidR="00E269DD" w:rsidRDefault="00E269DD" w:rsidP="00FF0CCC">
            <w:pPr>
              <w:spacing w:before="40" w:after="40"/>
            </w:pPr>
            <w:r w:rsidRPr="003B2000">
              <w:t>Conference Call:</w:t>
            </w:r>
            <w:r>
              <w:t xml:space="preserve"> (888) 363-4735</w:t>
            </w:r>
          </w:p>
          <w:p w:rsidR="00E269DD" w:rsidRPr="003B2000" w:rsidRDefault="00E269DD" w:rsidP="00FF0CCC">
            <w:pPr>
              <w:spacing w:before="40" w:after="40"/>
            </w:pPr>
            <w:r>
              <w:t>Passcode: 4816064#</w:t>
            </w:r>
          </w:p>
        </w:tc>
      </w:tr>
      <w:tr w:rsidR="00E269DD" w:rsidRPr="00394D3A" w:rsidTr="00FF0CCC">
        <w:trPr>
          <w:cantSplit/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</w:tcPr>
          <w:p w:rsidR="00E269DD" w:rsidRPr="003566B0" w:rsidRDefault="00DC4691" w:rsidP="00FF0CCC">
            <w:pPr>
              <w:pStyle w:val="Tabletext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Date TBD</w:t>
            </w:r>
          </w:p>
        </w:tc>
      </w:tr>
      <w:tr w:rsidR="00E269DD" w:rsidRPr="00394D3A" w:rsidTr="00FF0CCC">
        <w:trPr>
          <w:cantSplit/>
          <w:trHeight w:val="1065"/>
          <w:jc w:val="center"/>
        </w:trPr>
        <w:tc>
          <w:tcPr>
            <w:tcW w:w="1429" w:type="dxa"/>
            <w:shd w:val="clear" w:color="auto" w:fill="auto"/>
            <w:vAlign w:val="center"/>
          </w:tcPr>
          <w:p w:rsidR="00E269DD" w:rsidRPr="003566B0" w:rsidRDefault="00DC4691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TBD</w:t>
            </w:r>
          </w:p>
        </w:tc>
        <w:tc>
          <w:tcPr>
            <w:tcW w:w="2086" w:type="dxa"/>
            <w:vAlign w:val="center"/>
          </w:tcPr>
          <w:p w:rsidR="00E269DD" w:rsidRPr="003566B0" w:rsidRDefault="00E269DD" w:rsidP="00FF0CC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Controllers and </w:t>
            </w:r>
            <w:r w:rsidRPr="003B2000">
              <w:rPr>
                <w:rFonts w:ascii="Times New Roman" w:hAnsi="Times New Roman"/>
                <w:sz w:val="24"/>
              </w:rPr>
              <w:t>Evaluators</w:t>
            </w:r>
          </w:p>
        </w:tc>
        <w:tc>
          <w:tcPr>
            <w:tcW w:w="2417" w:type="dxa"/>
            <w:vAlign w:val="center"/>
          </w:tcPr>
          <w:p w:rsidR="00E269DD" w:rsidRPr="003566B0" w:rsidRDefault="00E269DD" w:rsidP="00FF0CC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 w:rsidRPr="003566B0">
              <w:rPr>
                <w:rFonts w:ascii="Times New Roman" w:hAnsi="Times New Roman"/>
                <w:sz w:val="24"/>
              </w:rPr>
              <w:t>After Action Meeting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E269DD" w:rsidRDefault="00E269DD" w:rsidP="00FF0CCC">
            <w:pPr>
              <w:pStyle w:val="PlainText"/>
              <w:spacing w:after="12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Agency Operations Center</w:t>
            </w:r>
          </w:p>
          <w:p w:rsidR="00E269DD" w:rsidRDefault="00E269DD" w:rsidP="00FF0CCC">
            <w:pPr>
              <w:pStyle w:val="PlainText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2228 Ritchey St., </w:t>
            </w:r>
          </w:p>
          <w:p w:rsidR="00E269DD" w:rsidRPr="003566B0" w:rsidRDefault="00E269DD" w:rsidP="00FF0CC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Santa Ana, CA 92705</w:t>
            </w:r>
          </w:p>
        </w:tc>
      </w:tr>
    </w:tbl>
    <w:p w:rsidR="0052541C" w:rsidRDefault="0052541C" w:rsidP="00E269DD">
      <w:pPr>
        <w:spacing w:after="200" w:line="276" w:lineRule="auto"/>
      </w:pPr>
      <w:bookmarkStart w:id="1" w:name="_GoBack"/>
      <w:bookmarkEnd w:id="1"/>
    </w:p>
    <w:sectPr w:rsidR="0052541C" w:rsidSect="00E269DD">
      <w:headerReference w:type="even" r:id="rId6"/>
      <w:footerReference w:type="default" r:id="rId7"/>
      <w:headerReference w:type="firs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DD" w:rsidRDefault="00E269DD" w:rsidP="00E269DD">
      <w:r>
        <w:separator/>
      </w:r>
    </w:p>
  </w:endnote>
  <w:endnote w:type="continuationSeparator" w:id="0">
    <w:p w:rsidR="00E269DD" w:rsidRDefault="00E269DD" w:rsidP="00E2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6E" w:rsidRPr="00E269DD" w:rsidRDefault="00E269DD" w:rsidP="00790B7B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ED7D31" w:themeColor="accent2"/>
      </w:rPr>
    </w:pPr>
    <w:r w:rsidRPr="00E269DD">
      <w:rPr>
        <w:color w:val="ED7D31" w:themeColor="accent2"/>
      </w:rPr>
      <w:t>Appendix B:  Exercise Schedule</w:t>
    </w:r>
    <w:r w:rsidRPr="00E269DD">
      <w:rPr>
        <w:b w:val="0"/>
        <w:color w:val="ED7D31" w:themeColor="accent2"/>
      </w:rPr>
      <w:tab/>
      <w:t>B-</w:t>
    </w:r>
    <w:r w:rsidRPr="00E269DD">
      <w:rPr>
        <w:rStyle w:val="PageNumber"/>
        <w:b w:val="0"/>
        <w:color w:val="ED7D31" w:themeColor="accent2"/>
      </w:rPr>
      <w:fldChar w:fldCharType="begin"/>
    </w:r>
    <w:r w:rsidRPr="00E269DD">
      <w:rPr>
        <w:rStyle w:val="PageNumber"/>
        <w:b w:val="0"/>
        <w:color w:val="ED7D31" w:themeColor="accent2"/>
      </w:rPr>
      <w:instrText xml:space="preserve"> PAGE </w:instrText>
    </w:r>
    <w:r w:rsidRPr="00E269DD">
      <w:rPr>
        <w:rStyle w:val="PageNumber"/>
        <w:b w:val="0"/>
        <w:color w:val="ED7D31" w:themeColor="accent2"/>
      </w:rPr>
      <w:fldChar w:fldCharType="separate"/>
    </w:r>
    <w:r w:rsidR="00DC4691">
      <w:rPr>
        <w:rStyle w:val="PageNumber"/>
        <w:b w:val="0"/>
        <w:noProof/>
        <w:color w:val="ED7D31" w:themeColor="accent2"/>
      </w:rPr>
      <w:t>1</w:t>
    </w:r>
    <w:r w:rsidRPr="00E269DD">
      <w:rPr>
        <w:rStyle w:val="PageNumber"/>
        <w:b w:val="0"/>
        <w:color w:val="ED7D31" w:themeColor="accent2"/>
      </w:rPr>
      <w:fldChar w:fldCharType="end"/>
    </w:r>
    <w:r w:rsidRPr="00E269DD">
      <w:rPr>
        <w:rStyle w:val="PageNumber"/>
        <w:b w:val="0"/>
        <w:color w:val="ED7D31" w:themeColor="accent2"/>
      </w:rPr>
      <w:tab/>
    </w:r>
    <w:r w:rsidRPr="00E269DD">
      <w:rPr>
        <w:rStyle w:val="PageNumber"/>
        <w:color w:val="ED7D31" w:themeColor="accent2"/>
      </w:rPr>
      <w:t>OCHCA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DD" w:rsidRDefault="00E269DD" w:rsidP="00E269DD">
      <w:r>
        <w:separator/>
      </w:r>
    </w:p>
  </w:footnote>
  <w:footnote w:type="continuationSeparator" w:id="0">
    <w:p w:rsidR="00E269DD" w:rsidRDefault="00E269DD" w:rsidP="00E2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6E" w:rsidRDefault="00E269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D9B7219" wp14:editId="6F74E2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B6E" w:rsidRDefault="00E269DD" w:rsidP="0013595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B721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Dx&#10;UkS9hwIAAP0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12B6E" w:rsidRDefault="00E269DD" w:rsidP="0013595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6E" w:rsidRDefault="00E269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1E6188" wp14:editId="12908FA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B6E" w:rsidRDefault="00E269DD" w:rsidP="0013595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E61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xCgIw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712B6E" w:rsidRDefault="00E269DD" w:rsidP="0013595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DD"/>
    <w:rsid w:val="004348A9"/>
    <w:rsid w:val="0052541C"/>
    <w:rsid w:val="00DC4691"/>
    <w:rsid w:val="00E2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ADE3D-9D57-43A9-A797-95D1F2A8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E269DD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69DD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er">
    <w:name w:val="header"/>
    <w:basedOn w:val="Normal"/>
    <w:link w:val="HeaderChar"/>
    <w:rsid w:val="00E269DD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269DD"/>
    <w:rPr>
      <w:rFonts w:ascii="Arial" w:eastAsia="Times New Roman" w:hAnsi="Arial" w:cs="Arial"/>
      <w:b/>
      <w:color w:val="000080"/>
      <w:sz w:val="20"/>
      <w:szCs w:val="20"/>
    </w:rPr>
  </w:style>
  <w:style w:type="character" w:styleId="PageNumber">
    <w:name w:val="page number"/>
    <w:basedOn w:val="DefaultParagraphFont"/>
    <w:semiHidden/>
    <w:rsid w:val="00E269DD"/>
  </w:style>
  <w:style w:type="paragraph" w:customStyle="1" w:styleId="Tabletext">
    <w:name w:val="Table text"/>
    <w:basedOn w:val="Normal"/>
    <w:rsid w:val="00E269DD"/>
    <w:pPr>
      <w:spacing w:before="40" w:after="40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E269DD"/>
    <w:pPr>
      <w:spacing w:before="100" w:beforeAutospacing="1" w:after="100" w:afterAutospacing="1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E269D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69DD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E269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69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6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9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Noriega, Stephen</dc:creator>
  <cp:keywords/>
  <dc:description/>
  <cp:lastModifiedBy>Noriega, Stephen</cp:lastModifiedBy>
  <cp:revision>3</cp:revision>
  <dcterms:created xsi:type="dcterms:W3CDTF">2019-11-05T19:24:00Z</dcterms:created>
  <dcterms:modified xsi:type="dcterms:W3CDTF">2019-11-07T16:59:00Z</dcterms:modified>
</cp:coreProperties>
</file>