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0" w:rsidRPr="001F2F90" w:rsidRDefault="001F2F90" w:rsidP="001F2F90">
      <w:pPr>
        <w:jc w:val="center"/>
        <w:rPr>
          <w:b/>
          <w:sz w:val="32"/>
          <w:szCs w:val="32"/>
        </w:rPr>
      </w:pPr>
      <w:r w:rsidRPr="001F2F90">
        <w:rPr>
          <w:b/>
          <w:sz w:val="32"/>
          <w:szCs w:val="32"/>
        </w:rPr>
        <w:t>Date Marking Ready-to-Eat, Potentially Hazardous Food</w:t>
      </w:r>
    </w:p>
    <w:p w:rsidR="001F2F90" w:rsidRPr="00A55FA6" w:rsidRDefault="001F2F90" w:rsidP="001F2F90">
      <w:pPr>
        <w:rPr>
          <w:sz w:val="24"/>
          <w:szCs w:val="24"/>
        </w:rPr>
      </w:pPr>
      <w:r w:rsidRPr="00A55FA6">
        <w:rPr>
          <w:b/>
          <w:sz w:val="24"/>
          <w:szCs w:val="24"/>
        </w:rPr>
        <w:t>PURPOSE</w:t>
      </w:r>
      <w:r w:rsidRPr="00A55FA6">
        <w:rPr>
          <w:sz w:val="24"/>
          <w:szCs w:val="24"/>
        </w:rPr>
        <w:t xml:space="preserve">:  To ensure appropriate rotation of ready-to-eat food to prevent or reduce foodborne illness from Listeria </w:t>
      </w:r>
      <w:proofErr w:type="spellStart"/>
      <w:r w:rsidRPr="00A55FA6">
        <w:rPr>
          <w:sz w:val="24"/>
          <w:szCs w:val="24"/>
        </w:rPr>
        <w:t>monocytogenes</w:t>
      </w:r>
      <w:proofErr w:type="spellEnd"/>
      <w:r w:rsidRPr="00A55FA6">
        <w:rPr>
          <w:sz w:val="24"/>
          <w:szCs w:val="24"/>
        </w:rPr>
        <w:t>.</w:t>
      </w:r>
    </w:p>
    <w:p w:rsidR="001F2F90" w:rsidRPr="00A55FA6" w:rsidRDefault="001F2F90" w:rsidP="001F2F90">
      <w:pPr>
        <w:rPr>
          <w:sz w:val="24"/>
          <w:szCs w:val="24"/>
        </w:rPr>
      </w:pPr>
      <w:r w:rsidRPr="00A55FA6">
        <w:rPr>
          <w:b/>
          <w:sz w:val="24"/>
          <w:szCs w:val="24"/>
        </w:rPr>
        <w:t>SCOPE</w:t>
      </w:r>
      <w:r w:rsidRPr="00A55FA6">
        <w:rPr>
          <w:sz w:val="24"/>
          <w:szCs w:val="24"/>
        </w:rPr>
        <w:t>:  This procedure applies to foodservice employees who prepare, store, or serve food.</w:t>
      </w:r>
    </w:p>
    <w:p w:rsidR="001F2F90" w:rsidRPr="00A55FA6" w:rsidRDefault="001F2F90" w:rsidP="001F2F90">
      <w:pPr>
        <w:rPr>
          <w:sz w:val="24"/>
          <w:szCs w:val="24"/>
        </w:rPr>
      </w:pPr>
      <w:r w:rsidRPr="00A55FA6">
        <w:rPr>
          <w:b/>
          <w:sz w:val="24"/>
          <w:szCs w:val="24"/>
        </w:rPr>
        <w:t>KEY</w:t>
      </w:r>
      <w:r w:rsidRPr="00A55FA6">
        <w:rPr>
          <w:sz w:val="24"/>
          <w:szCs w:val="24"/>
        </w:rPr>
        <w:t xml:space="preserve"> </w:t>
      </w:r>
      <w:r w:rsidRPr="00A55FA6">
        <w:rPr>
          <w:b/>
          <w:sz w:val="24"/>
          <w:szCs w:val="24"/>
        </w:rPr>
        <w:t>WORDS</w:t>
      </w:r>
      <w:r w:rsidRPr="00A55FA6">
        <w:rPr>
          <w:sz w:val="24"/>
          <w:szCs w:val="24"/>
        </w:rPr>
        <w:t>:  Ready-to-Eat Food, Potentially Hazardous Food, Date Marking, Cross-Contamination</w:t>
      </w:r>
    </w:p>
    <w:p w:rsidR="00A55FA6" w:rsidRPr="00A55FA6" w:rsidRDefault="00A55FA6" w:rsidP="001F2F90">
      <w:pPr>
        <w:rPr>
          <w:sz w:val="24"/>
          <w:szCs w:val="24"/>
        </w:rPr>
      </w:pPr>
    </w:p>
    <w:p w:rsidR="001F2F90" w:rsidRPr="00A55FA6" w:rsidRDefault="001F2F90" w:rsidP="001F2F90">
      <w:pPr>
        <w:rPr>
          <w:sz w:val="24"/>
          <w:szCs w:val="24"/>
          <w:u w:val="single"/>
        </w:rPr>
      </w:pPr>
      <w:r w:rsidRPr="00A55FA6">
        <w:rPr>
          <w:b/>
          <w:sz w:val="24"/>
          <w:szCs w:val="24"/>
          <w:u w:val="single"/>
        </w:rPr>
        <w:t>INSTRUCTIONS</w:t>
      </w:r>
    </w:p>
    <w:p w:rsidR="00EA5DB3" w:rsidRPr="00A55FA6" w:rsidRDefault="001F2F90" w:rsidP="001F2F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>Train foodservice employees on using the procedures in this SOP.  The best practice for a date marking system would be to include a label with the product name, the day or date, and time it is prepared or opened.  Examples of how to indicate when the food is prepared or opened include:</w:t>
      </w:r>
    </w:p>
    <w:p w:rsidR="00EA5DB3" w:rsidRPr="00A55FA6" w:rsidRDefault="001F2F90" w:rsidP="001F2F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>Labeling food with a calendar date, such as “cut cantaloupe, 5/26/05, 8:00 a.m.,”</w:t>
      </w:r>
    </w:p>
    <w:p w:rsidR="00EA5DB3" w:rsidRPr="00A55FA6" w:rsidRDefault="001F2F90" w:rsidP="001F2F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 xml:space="preserve">Identifying the day of the week, such as “cut cantaloupe, Monday, 8:00 a.m.,” or </w:t>
      </w:r>
    </w:p>
    <w:p w:rsidR="001F2F90" w:rsidRPr="00A55FA6" w:rsidRDefault="001F2F90" w:rsidP="001F2F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 xml:space="preserve">Using color-coded marks or tags, such as cut cantaloupe, blue dot, 8:00 a.m. means “cut on Monday at 8:00 a.m.” </w:t>
      </w:r>
    </w:p>
    <w:p w:rsidR="001F2F90" w:rsidRPr="00A55FA6" w:rsidRDefault="001F2F90" w:rsidP="00AE78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>Follow State or local health department requirements.</w:t>
      </w:r>
      <w:r w:rsidR="00AE7839">
        <w:rPr>
          <w:sz w:val="24"/>
          <w:szCs w:val="24"/>
        </w:rPr>
        <w:t xml:space="preserve">  </w:t>
      </w:r>
      <w:r w:rsidR="00AE7839">
        <w:rPr>
          <w:i/>
          <w:sz w:val="24"/>
          <w:szCs w:val="24"/>
        </w:rPr>
        <w:t>Date marking is not currently required by the California Retail Food Code, but is generally a good food safety</w:t>
      </w:r>
      <w:bookmarkStart w:id="0" w:name="_GoBack"/>
      <w:bookmarkEnd w:id="0"/>
      <w:r w:rsidR="00AE7839">
        <w:rPr>
          <w:i/>
          <w:sz w:val="24"/>
          <w:szCs w:val="24"/>
        </w:rPr>
        <w:t xml:space="preserve"> practice to limit the growth of </w:t>
      </w:r>
      <w:r w:rsidR="00AE7839" w:rsidRPr="00AE7839">
        <w:rPr>
          <w:i/>
          <w:sz w:val="24"/>
          <w:szCs w:val="24"/>
        </w:rPr>
        <w:t xml:space="preserve">Listeria </w:t>
      </w:r>
      <w:proofErr w:type="spellStart"/>
      <w:r w:rsidR="00AE7839" w:rsidRPr="00AE7839">
        <w:rPr>
          <w:i/>
          <w:sz w:val="24"/>
          <w:szCs w:val="24"/>
        </w:rPr>
        <w:t>monocytogenes</w:t>
      </w:r>
      <w:proofErr w:type="spellEnd"/>
      <w:r w:rsidR="00AE7839" w:rsidRPr="00AE7839">
        <w:rPr>
          <w:i/>
          <w:sz w:val="24"/>
          <w:szCs w:val="24"/>
        </w:rPr>
        <w:t>.</w:t>
      </w:r>
    </w:p>
    <w:p w:rsidR="00EA5DB3" w:rsidRPr="00A55FA6" w:rsidRDefault="001F2F90" w:rsidP="001F2F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>Label ready-to-eat, potentially hazardous foods that are prepared on-site and held for more than 24 hours.</w:t>
      </w:r>
    </w:p>
    <w:p w:rsidR="00EA5DB3" w:rsidRPr="00A55FA6" w:rsidRDefault="001F2F90" w:rsidP="001F2F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>Label any processed, ready-to-eat, potentially hazardous foods when opened, if they are to be held for more than 24 hours.</w:t>
      </w:r>
    </w:p>
    <w:p w:rsidR="00EA5DB3" w:rsidRPr="00A55FA6" w:rsidRDefault="001F2F90" w:rsidP="001F2F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>Refrigerate all ready-to-eat, potentially hazardous foods at 41</w:t>
      </w:r>
      <w:r w:rsidR="00A55FA6">
        <w:rPr>
          <w:sz w:val="24"/>
          <w:szCs w:val="24"/>
        </w:rPr>
        <w:t>°</w:t>
      </w:r>
      <w:r w:rsidRPr="00A55FA6">
        <w:rPr>
          <w:sz w:val="24"/>
          <w:szCs w:val="24"/>
        </w:rPr>
        <w:t>F or below.</w:t>
      </w:r>
    </w:p>
    <w:p w:rsidR="00EA5DB3" w:rsidRPr="00A55FA6" w:rsidRDefault="001F2F90" w:rsidP="001F2F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>Serve or discard refrigerated, ready-to-eat, potentially hazardous foods within 7 days.</w:t>
      </w:r>
    </w:p>
    <w:p w:rsidR="00EA5DB3" w:rsidRPr="00A55FA6" w:rsidRDefault="001F2F90" w:rsidP="00EA5D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>Indicate with a separate label the date prepared, the date frozen, and the date thawed of any refrigerated, ready-to-eat</w:t>
      </w:r>
      <w:r w:rsidR="00EA5DB3" w:rsidRPr="00A55FA6">
        <w:rPr>
          <w:sz w:val="24"/>
          <w:szCs w:val="24"/>
        </w:rPr>
        <w:t>, potentially hazardous foods.</w:t>
      </w:r>
    </w:p>
    <w:p w:rsidR="00EA5DB3" w:rsidRPr="00A55FA6" w:rsidRDefault="001F2F90" w:rsidP="001F2F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>Calculate the 7-day time period by counting only the days that the food is under refrigeration.  For example:</w:t>
      </w:r>
    </w:p>
    <w:p w:rsidR="00EA5DB3" w:rsidRPr="00A55FA6" w:rsidRDefault="001F2F90" w:rsidP="001F2F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>On Monday, 8/1/05, lasagna is cooked, properly cooled, and refrigerated with a label that reads, “Lasagna, Cooked, 8/1/05.”</w:t>
      </w:r>
    </w:p>
    <w:p w:rsidR="00EA5DB3" w:rsidRPr="00A55FA6" w:rsidRDefault="001F2F90" w:rsidP="001F2F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 xml:space="preserve">On Tuesday, 8/2/05, the lasagna is frozen with a second label that reads, “Frozen, 8/2/05.”  Two labels now appear on the lasagna.  Since the lasagna was </w:t>
      </w:r>
      <w:r w:rsidRPr="00A55FA6">
        <w:rPr>
          <w:sz w:val="24"/>
          <w:szCs w:val="24"/>
        </w:rPr>
        <w:lastRenderedPageBreak/>
        <w:t>held under refrigeration from Monday, 8/1/05 – Tuesday, 8/2/05, only 1 day is counted towards the 7-day time period.</w:t>
      </w:r>
    </w:p>
    <w:p w:rsidR="001F2F90" w:rsidRPr="00A55FA6" w:rsidRDefault="001F2F90" w:rsidP="001F2F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55FA6">
        <w:rPr>
          <w:sz w:val="24"/>
          <w:szCs w:val="24"/>
        </w:rPr>
        <w:t>On Tuesday 8/16/05 the lasagna is pulled out of the freezer.  A third label is placed on the lasagna that reads, “Thawed, 8/16/05.”  All three labels now appear on the lasagna.  The lasagna must be served or discarded within 6 days.</w:t>
      </w:r>
    </w:p>
    <w:p w:rsidR="00972FA6" w:rsidRPr="00A55FA6" w:rsidRDefault="00972FA6" w:rsidP="001F2F90">
      <w:pPr>
        <w:rPr>
          <w:sz w:val="24"/>
          <w:szCs w:val="24"/>
        </w:rPr>
      </w:pPr>
    </w:p>
    <w:p w:rsidR="001F2F90" w:rsidRPr="00A55FA6" w:rsidRDefault="001F2F90" w:rsidP="001F2F90">
      <w:pPr>
        <w:rPr>
          <w:sz w:val="24"/>
          <w:szCs w:val="24"/>
          <w:u w:val="single"/>
        </w:rPr>
      </w:pPr>
      <w:r w:rsidRPr="00A55FA6">
        <w:rPr>
          <w:b/>
          <w:sz w:val="24"/>
          <w:szCs w:val="24"/>
          <w:u w:val="single"/>
        </w:rPr>
        <w:t>MONITORING</w:t>
      </w:r>
    </w:p>
    <w:p w:rsidR="001F2F90" w:rsidRPr="00A55FA6" w:rsidRDefault="001F2F90" w:rsidP="001F2F90">
      <w:pPr>
        <w:rPr>
          <w:sz w:val="24"/>
          <w:szCs w:val="24"/>
        </w:rPr>
      </w:pPr>
      <w:r w:rsidRPr="00A55FA6">
        <w:rPr>
          <w:sz w:val="24"/>
          <w:szCs w:val="24"/>
        </w:rPr>
        <w:t>A designated employee will check refrigerators daily to verify that foods are date marked and that foods exceeding the 7-day time period are not being used or stored.</w:t>
      </w:r>
    </w:p>
    <w:p w:rsidR="001F2F90" w:rsidRPr="00A55FA6" w:rsidRDefault="001F2F90" w:rsidP="001F2F90">
      <w:pPr>
        <w:rPr>
          <w:sz w:val="24"/>
          <w:szCs w:val="24"/>
        </w:rPr>
      </w:pPr>
    </w:p>
    <w:p w:rsidR="001F2F90" w:rsidRPr="00A55FA6" w:rsidRDefault="001F2F90" w:rsidP="001F2F90">
      <w:pPr>
        <w:rPr>
          <w:sz w:val="24"/>
          <w:szCs w:val="24"/>
          <w:u w:val="single"/>
        </w:rPr>
      </w:pPr>
      <w:r w:rsidRPr="00A55FA6">
        <w:rPr>
          <w:b/>
          <w:sz w:val="24"/>
          <w:szCs w:val="24"/>
          <w:u w:val="single"/>
        </w:rPr>
        <w:t>CORRECTIVE ACTION</w:t>
      </w:r>
    </w:p>
    <w:p w:rsidR="001F2F90" w:rsidRPr="00A55FA6" w:rsidRDefault="001F2F90" w:rsidP="00EA5D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FA6">
        <w:rPr>
          <w:sz w:val="24"/>
          <w:szCs w:val="24"/>
        </w:rPr>
        <w:t xml:space="preserve">Retrain any foodservice employee found not following the procedures in this SOP. </w:t>
      </w:r>
    </w:p>
    <w:p w:rsidR="001F2F90" w:rsidRPr="00A55FA6" w:rsidRDefault="001F2F90" w:rsidP="00EA5D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FA6">
        <w:rPr>
          <w:sz w:val="24"/>
          <w:szCs w:val="24"/>
        </w:rPr>
        <w:t xml:space="preserve">Foods that are not date marked or that exceed the 7-day time period will be discarded.  </w:t>
      </w:r>
    </w:p>
    <w:p w:rsidR="001F2F90" w:rsidRPr="00A55FA6" w:rsidRDefault="001F2F90" w:rsidP="001F2F90">
      <w:pPr>
        <w:rPr>
          <w:sz w:val="24"/>
          <w:szCs w:val="24"/>
        </w:rPr>
      </w:pPr>
    </w:p>
    <w:p w:rsidR="001F2F90" w:rsidRPr="00A55FA6" w:rsidRDefault="001F2F90" w:rsidP="001F2F90">
      <w:pPr>
        <w:rPr>
          <w:sz w:val="24"/>
          <w:szCs w:val="24"/>
          <w:u w:val="single"/>
        </w:rPr>
      </w:pPr>
      <w:r w:rsidRPr="00A55FA6">
        <w:rPr>
          <w:b/>
          <w:sz w:val="24"/>
          <w:szCs w:val="24"/>
          <w:u w:val="single"/>
        </w:rPr>
        <w:t>VERIFICATION AND RECORD KEEPING</w:t>
      </w:r>
    </w:p>
    <w:p w:rsidR="001F2F90" w:rsidRPr="00A55FA6" w:rsidRDefault="001F2F90" w:rsidP="001F2F90">
      <w:pPr>
        <w:rPr>
          <w:sz w:val="24"/>
          <w:szCs w:val="24"/>
        </w:rPr>
      </w:pPr>
      <w:r w:rsidRPr="00A55FA6">
        <w:rPr>
          <w:sz w:val="24"/>
          <w:szCs w:val="24"/>
        </w:rPr>
        <w:t>The foodservice manager will complete the Food Safety Checklist daily.  The Food Safety Checklist is to be kept on file for a minimum of 1 year.</w:t>
      </w:r>
    </w:p>
    <w:p w:rsidR="001F2F90" w:rsidRPr="00A55FA6" w:rsidRDefault="001F2F90" w:rsidP="001F2F90">
      <w:pPr>
        <w:rPr>
          <w:sz w:val="24"/>
          <w:szCs w:val="24"/>
        </w:rPr>
      </w:pPr>
    </w:p>
    <w:p w:rsidR="001F2F90" w:rsidRPr="00A55FA6" w:rsidRDefault="001F2F90" w:rsidP="001F2F90">
      <w:pPr>
        <w:rPr>
          <w:sz w:val="24"/>
          <w:szCs w:val="24"/>
        </w:rPr>
      </w:pPr>
      <w:r w:rsidRPr="00A55FA6">
        <w:rPr>
          <w:b/>
          <w:sz w:val="24"/>
          <w:szCs w:val="24"/>
        </w:rPr>
        <w:t>DATE IMPLEMENTED</w:t>
      </w:r>
      <w:r w:rsidRPr="00A55FA6">
        <w:rPr>
          <w:sz w:val="24"/>
          <w:szCs w:val="24"/>
        </w:rPr>
        <w:t xml:space="preserve">: </w:t>
      </w:r>
      <w:r w:rsidRPr="00A55FA6">
        <w:rPr>
          <w:rFonts w:ascii="Arial" w:hAnsi="Arial" w:cs="Arial"/>
          <w:sz w:val="24"/>
          <w:szCs w:val="24"/>
        </w:rPr>
        <w:t>_______________________</w:t>
      </w:r>
      <w:r w:rsidRPr="00A55FA6">
        <w:rPr>
          <w:sz w:val="24"/>
          <w:szCs w:val="24"/>
        </w:rPr>
        <w:t xml:space="preserve"> </w:t>
      </w:r>
      <w:r w:rsidRPr="00A55FA6">
        <w:rPr>
          <w:b/>
          <w:sz w:val="24"/>
          <w:szCs w:val="24"/>
        </w:rPr>
        <w:t>BY</w:t>
      </w:r>
      <w:r w:rsidRPr="00A55FA6">
        <w:rPr>
          <w:sz w:val="24"/>
          <w:szCs w:val="24"/>
        </w:rPr>
        <w:t xml:space="preserve">: </w:t>
      </w:r>
      <w:r w:rsidRPr="00A55FA6">
        <w:rPr>
          <w:rFonts w:ascii="Arial" w:hAnsi="Arial" w:cs="Arial"/>
          <w:sz w:val="24"/>
          <w:szCs w:val="24"/>
        </w:rPr>
        <w:t xml:space="preserve">_______________________ </w:t>
      </w:r>
    </w:p>
    <w:p w:rsidR="001F2F90" w:rsidRPr="00A55FA6" w:rsidRDefault="001F2F90" w:rsidP="001F2F90">
      <w:pPr>
        <w:rPr>
          <w:sz w:val="24"/>
          <w:szCs w:val="24"/>
        </w:rPr>
      </w:pPr>
    </w:p>
    <w:p w:rsidR="001F2F90" w:rsidRPr="00A55FA6" w:rsidRDefault="001F2F90" w:rsidP="001F2F90">
      <w:pPr>
        <w:rPr>
          <w:sz w:val="24"/>
          <w:szCs w:val="24"/>
        </w:rPr>
      </w:pPr>
      <w:r w:rsidRPr="00A55FA6">
        <w:rPr>
          <w:b/>
          <w:sz w:val="24"/>
          <w:szCs w:val="24"/>
        </w:rPr>
        <w:t>DATE REVIEWED</w:t>
      </w:r>
      <w:r w:rsidRPr="00A55FA6">
        <w:rPr>
          <w:sz w:val="24"/>
          <w:szCs w:val="24"/>
        </w:rPr>
        <w:t xml:space="preserve">: </w:t>
      </w:r>
      <w:r w:rsidRPr="00A55FA6">
        <w:rPr>
          <w:rFonts w:ascii="Arial" w:hAnsi="Arial" w:cs="Arial"/>
          <w:sz w:val="24"/>
          <w:szCs w:val="24"/>
        </w:rPr>
        <w:t>_______________________</w:t>
      </w:r>
      <w:r w:rsidRPr="00A55FA6">
        <w:rPr>
          <w:sz w:val="24"/>
          <w:szCs w:val="24"/>
        </w:rPr>
        <w:t xml:space="preserve"> </w:t>
      </w:r>
      <w:r w:rsidRPr="00A55FA6">
        <w:rPr>
          <w:b/>
          <w:sz w:val="24"/>
          <w:szCs w:val="24"/>
        </w:rPr>
        <w:t>BY</w:t>
      </w:r>
      <w:r w:rsidRPr="00A55FA6">
        <w:rPr>
          <w:sz w:val="24"/>
          <w:szCs w:val="24"/>
        </w:rPr>
        <w:t xml:space="preserve">: </w:t>
      </w:r>
      <w:r w:rsidRPr="00A55FA6">
        <w:rPr>
          <w:rFonts w:ascii="Arial" w:hAnsi="Arial" w:cs="Arial"/>
          <w:sz w:val="24"/>
          <w:szCs w:val="24"/>
        </w:rPr>
        <w:t>_______________________</w:t>
      </w:r>
      <w:r w:rsidR="00A55FA6">
        <w:rPr>
          <w:rFonts w:ascii="Arial" w:hAnsi="Arial" w:cs="Arial"/>
          <w:sz w:val="24"/>
          <w:szCs w:val="24"/>
        </w:rPr>
        <w:t>___</w:t>
      </w:r>
    </w:p>
    <w:p w:rsidR="001F2F90" w:rsidRPr="00A55FA6" w:rsidRDefault="001F2F90" w:rsidP="001F2F90">
      <w:pPr>
        <w:rPr>
          <w:sz w:val="24"/>
          <w:szCs w:val="24"/>
        </w:rPr>
      </w:pPr>
    </w:p>
    <w:p w:rsidR="001F2F90" w:rsidRPr="00A55FA6" w:rsidRDefault="001F2F90" w:rsidP="001F2F90">
      <w:pPr>
        <w:rPr>
          <w:sz w:val="24"/>
          <w:szCs w:val="24"/>
        </w:rPr>
      </w:pPr>
      <w:r w:rsidRPr="00A55FA6">
        <w:rPr>
          <w:b/>
          <w:sz w:val="24"/>
          <w:szCs w:val="24"/>
        </w:rPr>
        <w:t>DATE REVISED</w:t>
      </w:r>
      <w:r w:rsidRPr="00A55FA6">
        <w:rPr>
          <w:sz w:val="24"/>
          <w:szCs w:val="24"/>
        </w:rPr>
        <w:t xml:space="preserve">: </w:t>
      </w:r>
      <w:r w:rsidRPr="00A55FA6">
        <w:rPr>
          <w:rFonts w:ascii="Arial" w:hAnsi="Arial" w:cs="Arial"/>
          <w:sz w:val="24"/>
          <w:szCs w:val="24"/>
        </w:rPr>
        <w:t>_______________________</w:t>
      </w:r>
      <w:r w:rsidRPr="00A55FA6">
        <w:rPr>
          <w:sz w:val="24"/>
          <w:szCs w:val="24"/>
        </w:rPr>
        <w:t xml:space="preserve"> </w:t>
      </w:r>
      <w:r w:rsidRPr="00A55FA6">
        <w:rPr>
          <w:b/>
          <w:sz w:val="24"/>
          <w:szCs w:val="24"/>
        </w:rPr>
        <w:t>BY</w:t>
      </w:r>
      <w:r w:rsidRPr="00A55FA6">
        <w:rPr>
          <w:sz w:val="24"/>
          <w:szCs w:val="24"/>
        </w:rPr>
        <w:t xml:space="preserve">: </w:t>
      </w:r>
      <w:r w:rsidRPr="00A55FA6">
        <w:rPr>
          <w:rFonts w:ascii="Arial" w:hAnsi="Arial" w:cs="Arial"/>
          <w:sz w:val="24"/>
          <w:szCs w:val="24"/>
        </w:rPr>
        <w:t>_______________________</w:t>
      </w:r>
      <w:r w:rsidR="00A55FA6">
        <w:rPr>
          <w:rFonts w:ascii="Arial" w:hAnsi="Arial" w:cs="Arial"/>
          <w:sz w:val="24"/>
          <w:szCs w:val="24"/>
        </w:rPr>
        <w:t>_____</w:t>
      </w:r>
    </w:p>
    <w:p w:rsidR="001F2F90" w:rsidRPr="00A55FA6" w:rsidRDefault="001F2F90" w:rsidP="001F2F90">
      <w:pPr>
        <w:rPr>
          <w:sz w:val="24"/>
          <w:szCs w:val="24"/>
        </w:rPr>
      </w:pPr>
    </w:p>
    <w:p w:rsidR="001F2F90" w:rsidRPr="00A55FA6" w:rsidRDefault="001F2F90" w:rsidP="001F2F90">
      <w:pPr>
        <w:rPr>
          <w:sz w:val="24"/>
          <w:szCs w:val="24"/>
        </w:rPr>
      </w:pPr>
    </w:p>
    <w:p w:rsidR="001F2F90" w:rsidRPr="00A55FA6" w:rsidRDefault="001F2F90" w:rsidP="001F2F90">
      <w:pPr>
        <w:rPr>
          <w:sz w:val="24"/>
          <w:szCs w:val="24"/>
        </w:rPr>
      </w:pPr>
    </w:p>
    <w:p w:rsidR="001528F9" w:rsidRPr="00A55FA6" w:rsidRDefault="00AE7839">
      <w:pPr>
        <w:rPr>
          <w:sz w:val="24"/>
          <w:szCs w:val="24"/>
        </w:rPr>
      </w:pPr>
    </w:p>
    <w:sectPr w:rsidR="001528F9" w:rsidRPr="00A55FA6" w:rsidSect="009A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4A0"/>
    <w:multiLevelType w:val="hybridMultilevel"/>
    <w:tmpl w:val="8036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15ECE"/>
    <w:multiLevelType w:val="hybridMultilevel"/>
    <w:tmpl w:val="BB4AB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12216"/>
    <w:multiLevelType w:val="hybridMultilevel"/>
    <w:tmpl w:val="D860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0"/>
    <w:rsid w:val="001A4EEE"/>
    <w:rsid w:val="001F2F90"/>
    <w:rsid w:val="00972FA6"/>
    <w:rsid w:val="009A7229"/>
    <w:rsid w:val="00A55FA6"/>
    <w:rsid w:val="00AE7839"/>
    <w:rsid w:val="00DF47C4"/>
    <w:rsid w:val="00E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Shearer</dc:creator>
  <cp:keywords/>
  <dc:description/>
  <cp:lastModifiedBy>Curtis, Robert</cp:lastModifiedBy>
  <cp:revision>5</cp:revision>
  <dcterms:created xsi:type="dcterms:W3CDTF">2013-06-11T17:21:00Z</dcterms:created>
  <dcterms:modified xsi:type="dcterms:W3CDTF">2013-06-13T22:07:00Z</dcterms:modified>
</cp:coreProperties>
</file>