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6D8" w14:textId="475D229E" w:rsidR="00EE77C9" w:rsidRDefault="00026C37" w:rsidP="005B1493">
      <w:pPr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1192C" wp14:editId="2996743E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3476625" cy="737805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BCE68" w14:textId="77777777" w:rsidR="00EE77C9" w:rsidRDefault="00EE77C9" w:rsidP="005B1493">
      <w:pPr>
        <w:rPr>
          <w:rFonts w:ascii="Arial" w:hAnsi="Arial" w:cs="Arial"/>
          <w:b/>
          <w:bCs/>
          <w:u w:val="single"/>
        </w:rPr>
      </w:pPr>
    </w:p>
    <w:p w14:paraId="5DB6175F" w14:textId="77777777" w:rsidR="003A2E10" w:rsidRDefault="003A2E10" w:rsidP="005B1493">
      <w:pPr>
        <w:rPr>
          <w:rFonts w:ascii="Arial" w:hAnsi="Arial" w:cs="Arial"/>
          <w:b/>
          <w:bCs/>
          <w:u w:val="single"/>
        </w:rPr>
      </w:pPr>
    </w:p>
    <w:p w14:paraId="1581664B" w14:textId="5408C87A" w:rsidR="00592BBD" w:rsidRDefault="001D126B" w:rsidP="005B1493">
      <w:pPr>
        <w:rPr>
          <w:rFonts w:ascii="Arial" w:hAnsi="Arial" w:cs="Arial"/>
        </w:rPr>
      </w:pPr>
      <w:r w:rsidRPr="001D126B">
        <w:rPr>
          <w:rFonts w:ascii="Arial" w:hAnsi="Arial" w:cs="Arial"/>
          <w:b/>
          <w:bCs/>
          <w:u w:val="single"/>
        </w:rPr>
        <w:t>THÔNG BÁO CẤP THỜI</w:t>
      </w:r>
      <w:r w:rsidR="009A347C" w:rsidRPr="00C2350A">
        <w:rPr>
          <w:rFonts w:ascii="Arial" w:hAnsi="Arial" w:cs="Arial"/>
        </w:rPr>
        <w:t xml:space="preserve">: </w:t>
      </w:r>
      <w:r w:rsidRPr="001D126B">
        <w:rPr>
          <w:rFonts w:ascii="Arial" w:hAnsi="Arial" w:cs="Arial"/>
        </w:rPr>
        <w:t xml:space="preserve">13 </w:t>
      </w:r>
      <w:proofErr w:type="spellStart"/>
      <w:r w:rsidRPr="001D126B">
        <w:rPr>
          <w:rFonts w:ascii="Arial" w:hAnsi="Arial" w:cs="Arial"/>
        </w:rPr>
        <w:t>tháng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Chín</w:t>
      </w:r>
      <w:proofErr w:type="spellEnd"/>
      <w:r w:rsidRPr="001D126B">
        <w:rPr>
          <w:rFonts w:ascii="Arial" w:hAnsi="Arial" w:cs="Arial"/>
        </w:rPr>
        <w:t>, 2022</w:t>
      </w:r>
      <w:r w:rsidR="009F7B4A" w:rsidRPr="00C2350A">
        <w:rPr>
          <w:rFonts w:ascii="Arial" w:hAnsi="Arial" w:cs="Arial"/>
        </w:rPr>
        <w:tab/>
      </w:r>
      <w:r w:rsidR="009F7B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vi-VN"/>
        </w:rPr>
        <w:t xml:space="preserve">    </w:t>
      </w:r>
      <w:proofErr w:type="spellStart"/>
      <w:r w:rsidRPr="001D126B">
        <w:rPr>
          <w:rFonts w:ascii="Arial" w:hAnsi="Arial" w:cs="Arial"/>
        </w:rPr>
        <w:t>Liên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Lạc</w:t>
      </w:r>
      <w:proofErr w:type="spellEnd"/>
      <w:r w:rsidRPr="001D126B">
        <w:rPr>
          <w:rFonts w:ascii="Arial" w:hAnsi="Arial" w:cs="Arial"/>
        </w:rPr>
        <w:t xml:space="preserve">: </w:t>
      </w:r>
      <w:proofErr w:type="spellStart"/>
      <w:r w:rsidRPr="001D126B">
        <w:rPr>
          <w:rFonts w:ascii="Arial" w:hAnsi="Arial" w:cs="Arial"/>
        </w:rPr>
        <w:t>Thông</w:t>
      </w:r>
      <w:proofErr w:type="spellEnd"/>
      <w:r w:rsidRPr="001D126B">
        <w:rPr>
          <w:rFonts w:ascii="Arial" w:hAnsi="Arial" w:cs="Arial"/>
        </w:rPr>
        <w:t xml:space="preserve"> Tin HCA</w:t>
      </w:r>
    </w:p>
    <w:p w14:paraId="0340571D" w14:textId="39F318C1" w:rsidR="009F7B4A" w:rsidRDefault="009F7B4A" w:rsidP="005B14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E10">
        <w:rPr>
          <w:rFonts w:ascii="Arial" w:hAnsi="Arial" w:cs="Arial"/>
        </w:rPr>
        <w:tab/>
        <w:t xml:space="preserve">    </w:t>
      </w:r>
      <w:r w:rsidR="00C2350A">
        <w:rPr>
          <w:rFonts w:ascii="Arial" w:hAnsi="Arial" w:cs="Arial"/>
        </w:rPr>
        <w:t>(714) 834-2178</w:t>
      </w:r>
    </w:p>
    <w:p w14:paraId="6241D846" w14:textId="5FC2CC63" w:rsidR="009F7B4A" w:rsidRPr="009F7B4A" w:rsidRDefault="009F7B4A" w:rsidP="005B14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E10">
        <w:rPr>
          <w:rFonts w:ascii="Arial" w:hAnsi="Arial" w:cs="Arial"/>
        </w:rPr>
        <w:tab/>
        <w:t xml:space="preserve">    </w:t>
      </w:r>
      <w:hyperlink r:id="rId9" w:history="1">
        <w:r w:rsidR="00C2350A">
          <w:rPr>
            <w:rStyle w:val="Hyperlink"/>
            <w:rFonts w:ascii="Arial" w:hAnsi="Arial" w:cs="Arial"/>
          </w:rPr>
          <w:t>hcacomm</w:t>
        </w:r>
        <w:r w:rsidR="003A2E10" w:rsidRPr="00F81860">
          <w:rPr>
            <w:rStyle w:val="Hyperlink"/>
            <w:rFonts w:ascii="Arial" w:hAnsi="Arial" w:cs="Arial"/>
          </w:rPr>
          <w:t>@ochaca.com</w:t>
        </w:r>
      </w:hyperlink>
      <w:r w:rsidR="003A2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03DF894" w14:textId="5CA35550" w:rsidR="00592BBD" w:rsidRDefault="00592BBD" w:rsidP="00592BBD">
      <w:pPr>
        <w:jc w:val="center"/>
        <w:rPr>
          <w:rFonts w:ascii="Arial" w:hAnsi="Arial" w:cs="Arial"/>
        </w:rPr>
      </w:pPr>
    </w:p>
    <w:p w14:paraId="010CB79B" w14:textId="77777777" w:rsidR="009262BD" w:rsidRPr="00EE77C9" w:rsidRDefault="009262BD" w:rsidP="00592BBD">
      <w:pPr>
        <w:jc w:val="center"/>
        <w:rPr>
          <w:rFonts w:ascii="Arial" w:hAnsi="Arial" w:cs="Arial"/>
        </w:rPr>
      </w:pPr>
    </w:p>
    <w:p w14:paraId="5088B67A" w14:textId="027DC837" w:rsidR="00592BBD" w:rsidRPr="009F7B4A" w:rsidRDefault="001D126B" w:rsidP="001D126B">
      <w:pPr>
        <w:jc w:val="center"/>
        <w:rPr>
          <w:rFonts w:ascii="Arial" w:hAnsi="Arial" w:cs="Arial"/>
        </w:rPr>
      </w:pPr>
      <w:r w:rsidRPr="001D126B">
        <w:rPr>
          <w:rFonts w:ascii="Arial" w:hAnsi="Arial" w:cs="Arial"/>
          <w:b/>
          <w:sz w:val="42"/>
          <w:szCs w:val="42"/>
        </w:rPr>
        <w:t>CƠ QUAN ĐẶC TRÁCH Y TẾ CÔNG CỘNG QUẬN CAM THỪA NHẬN THÁNG CHÍN LÀ THÁNG NGĂN NGỪA TỰ VẪN VỚI CHIẾN DỊCH “ĐỐT SÁNG LÊN NIỀM HY VỌNG OC”</w:t>
      </w:r>
    </w:p>
    <w:p w14:paraId="187F3CF2" w14:textId="77777777" w:rsidR="001D126B" w:rsidRDefault="001D126B" w:rsidP="003F33B9">
      <w:pPr>
        <w:spacing w:line="360" w:lineRule="auto"/>
        <w:rPr>
          <w:rFonts w:ascii="Arial" w:hAnsi="Arial" w:cs="Arial"/>
          <w:b/>
        </w:rPr>
      </w:pPr>
    </w:p>
    <w:p w14:paraId="72E43F69" w14:textId="23B88682" w:rsidR="0091625D" w:rsidRPr="001D126B" w:rsidRDefault="008B5684" w:rsidP="003F33B9">
      <w:pPr>
        <w:spacing w:line="360" w:lineRule="auto"/>
        <w:rPr>
          <w:rFonts w:ascii="Arial" w:hAnsi="Arial" w:cs="Arial"/>
          <w:lang w:val="vi-VN"/>
        </w:rPr>
      </w:pPr>
      <w:r w:rsidRPr="003F33B9">
        <w:rPr>
          <w:rFonts w:ascii="Arial" w:hAnsi="Arial" w:cs="Arial"/>
          <w:b/>
        </w:rPr>
        <w:t>SANTA ANA</w:t>
      </w:r>
      <w:r w:rsidR="00592BBD" w:rsidRPr="003F33B9">
        <w:rPr>
          <w:rFonts w:ascii="Arial" w:hAnsi="Arial" w:cs="Arial"/>
          <w:b/>
        </w:rPr>
        <w:t>,</w:t>
      </w:r>
      <w:r w:rsidR="00806041" w:rsidRPr="003F33B9">
        <w:rPr>
          <w:rFonts w:ascii="Arial" w:hAnsi="Arial" w:cs="Arial"/>
          <w:b/>
        </w:rPr>
        <w:t xml:space="preserve"> CA,</w:t>
      </w:r>
      <w:r w:rsidR="00592BBD" w:rsidRPr="003F33B9">
        <w:rPr>
          <w:rFonts w:ascii="Arial" w:hAnsi="Arial" w:cs="Arial"/>
          <w:b/>
        </w:rPr>
        <w:t xml:space="preserve"> </w:t>
      </w:r>
      <w:r w:rsidR="00F35AC3">
        <w:rPr>
          <w:rFonts w:ascii="Arial" w:hAnsi="Arial" w:cs="Arial"/>
          <w:b/>
        </w:rPr>
        <w:t>(</w:t>
      </w:r>
      <w:r w:rsidR="001D126B" w:rsidRPr="001D126B">
        <w:rPr>
          <w:rFonts w:ascii="Arial" w:hAnsi="Arial" w:cs="Arial"/>
          <w:b/>
        </w:rPr>
        <w:t xml:space="preserve">13 </w:t>
      </w:r>
      <w:proofErr w:type="spellStart"/>
      <w:r w:rsidR="001D126B" w:rsidRPr="001D126B">
        <w:rPr>
          <w:rFonts w:ascii="Arial" w:hAnsi="Arial" w:cs="Arial"/>
          <w:b/>
        </w:rPr>
        <w:t>Tháng</w:t>
      </w:r>
      <w:proofErr w:type="spellEnd"/>
      <w:r w:rsidR="001D126B" w:rsidRPr="001D126B">
        <w:rPr>
          <w:rFonts w:ascii="Arial" w:hAnsi="Arial" w:cs="Arial"/>
          <w:b/>
        </w:rPr>
        <w:t xml:space="preserve"> </w:t>
      </w:r>
      <w:proofErr w:type="spellStart"/>
      <w:r w:rsidR="001D126B" w:rsidRPr="001D126B">
        <w:rPr>
          <w:rFonts w:ascii="Arial" w:hAnsi="Arial" w:cs="Arial"/>
          <w:b/>
        </w:rPr>
        <w:t>Chín</w:t>
      </w:r>
      <w:proofErr w:type="spellEnd"/>
      <w:r w:rsidR="001D126B" w:rsidRPr="001D126B">
        <w:rPr>
          <w:rFonts w:ascii="Arial" w:hAnsi="Arial" w:cs="Arial"/>
          <w:b/>
        </w:rPr>
        <w:t xml:space="preserve">, 2022) -  </w:t>
      </w:r>
      <w:proofErr w:type="spellStart"/>
      <w:r w:rsidR="001D126B" w:rsidRPr="001D126B">
        <w:rPr>
          <w:rFonts w:ascii="Arial" w:hAnsi="Arial" w:cs="Arial"/>
          <w:bCs/>
        </w:rPr>
        <w:t>Tháng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Chín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là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Tháng</w:t>
      </w:r>
      <w:proofErr w:type="spellEnd"/>
      <w:r w:rsidR="001D126B" w:rsidRPr="001D126B">
        <w:rPr>
          <w:rFonts w:ascii="Arial" w:hAnsi="Arial" w:cs="Arial"/>
          <w:bCs/>
        </w:rPr>
        <w:t xml:space="preserve"> Ý </w:t>
      </w:r>
      <w:proofErr w:type="spellStart"/>
      <w:r w:rsidR="001D126B" w:rsidRPr="001D126B">
        <w:rPr>
          <w:rFonts w:ascii="Arial" w:hAnsi="Arial" w:cs="Arial"/>
          <w:bCs/>
        </w:rPr>
        <w:t>Thức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Về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Việc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Ngăn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Ngừa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Tự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Vẫn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và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tạo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sự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hiểu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biết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liên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quan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đến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vấn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nạn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quan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trọng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này</w:t>
      </w:r>
      <w:proofErr w:type="spellEnd"/>
      <w:r w:rsidR="001D126B" w:rsidRPr="001D126B">
        <w:rPr>
          <w:rFonts w:ascii="Arial" w:hAnsi="Arial" w:cs="Arial"/>
          <w:bCs/>
        </w:rPr>
        <w:t xml:space="preserve">, </w:t>
      </w:r>
      <w:proofErr w:type="spellStart"/>
      <w:r w:rsidR="001D126B" w:rsidRPr="001D126B">
        <w:rPr>
          <w:rFonts w:ascii="Arial" w:hAnsi="Arial" w:cs="Arial"/>
          <w:bCs/>
        </w:rPr>
        <w:t>Cơ</w:t>
      </w:r>
      <w:proofErr w:type="spellEnd"/>
      <w:r w:rsidR="001D126B" w:rsidRPr="001D126B">
        <w:rPr>
          <w:rFonts w:ascii="Arial" w:hAnsi="Arial" w:cs="Arial"/>
          <w:bCs/>
        </w:rPr>
        <w:t xml:space="preserve"> Quan </w:t>
      </w:r>
      <w:proofErr w:type="spellStart"/>
      <w:r w:rsidR="001D126B" w:rsidRPr="001D126B">
        <w:rPr>
          <w:rFonts w:ascii="Arial" w:hAnsi="Arial" w:cs="Arial"/>
          <w:bCs/>
        </w:rPr>
        <w:t>Đặc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Trách</w:t>
      </w:r>
      <w:proofErr w:type="spellEnd"/>
      <w:r w:rsidR="001D126B" w:rsidRPr="001D126B">
        <w:rPr>
          <w:rFonts w:ascii="Arial" w:hAnsi="Arial" w:cs="Arial"/>
          <w:bCs/>
        </w:rPr>
        <w:t xml:space="preserve"> Y </w:t>
      </w:r>
      <w:proofErr w:type="spellStart"/>
      <w:r w:rsidR="001D126B" w:rsidRPr="001D126B">
        <w:rPr>
          <w:rFonts w:ascii="Arial" w:hAnsi="Arial" w:cs="Arial"/>
          <w:bCs/>
        </w:rPr>
        <w:t>Tế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Công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Cộng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Quận</w:t>
      </w:r>
      <w:proofErr w:type="spellEnd"/>
      <w:r w:rsidR="001D126B" w:rsidRPr="001D126B">
        <w:rPr>
          <w:rFonts w:ascii="Arial" w:hAnsi="Arial" w:cs="Arial"/>
          <w:bCs/>
        </w:rPr>
        <w:t xml:space="preserve"> Cam (HCA) </w:t>
      </w:r>
      <w:proofErr w:type="spellStart"/>
      <w:r w:rsidR="001D126B" w:rsidRPr="001D126B">
        <w:rPr>
          <w:rFonts w:ascii="Arial" w:hAnsi="Arial" w:cs="Arial"/>
          <w:bCs/>
        </w:rPr>
        <w:t>sẽ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thắp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sáng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bên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ngoài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những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Văn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Phòng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Hành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Chánh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Quận</w:t>
      </w:r>
      <w:proofErr w:type="spellEnd"/>
      <w:r w:rsidR="001D126B" w:rsidRPr="001D126B">
        <w:rPr>
          <w:rFonts w:ascii="Arial" w:hAnsi="Arial" w:cs="Arial"/>
          <w:bCs/>
        </w:rPr>
        <w:t xml:space="preserve"> Cam </w:t>
      </w:r>
      <w:proofErr w:type="spellStart"/>
      <w:r w:rsidR="001D126B" w:rsidRPr="001D126B">
        <w:rPr>
          <w:rFonts w:ascii="Arial" w:hAnsi="Arial" w:cs="Arial"/>
          <w:bCs/>
        </w:rPr>
        <w:t>và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tại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các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địa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điểm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nổi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danh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trên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toàn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Quận</w:t>
      </w:r>
      <w:proofErr w:type="spellEnd"/>
      <w:r w:rsidR="001D126B" w:rsidRPr="001D126B">
        <w:rPr>
          <w:rFonts w:ascii="Arial" w:hAnsi="Arial" w:cs="Arial"/>
          <w:bCs/>
        </w:rPr>
        <w:t xml:space="preserve"> Cam </w:t>
      </w:r>
      <w:proofErr w:type="spellStart"/>
      <w:r w:rsidR="001D126B" w:rsidRPr="001D126B">
        <w:rPr>
          <w:rFonts w:ascii="Arial" w:hAnsi="Arial" w:cs="Arial"/>
          <w:bCs/>
        </w:rPr>
        <w:t>màu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mòng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két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và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màu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tím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trong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tuần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lễ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kể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từ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ngày</w:t>
      </w:r>
      <w:proofErr w:type="spellEnd"/>
      <w:r w:rsidR="001D126B" w:rsidRPr="001D126B">
        <w:rPr>
          <w:rFonts w:ascii="Arial" w:hAnsi="Arial" w:cs="Arial"/>
          <w:bCs/>
        </w:rPr>
        <w:t xml:space="preserve"> 19 </w:t>
      </w:r>
      <w:proofErr w:type="spellStart"/>
      <w:r w:rsidR="001D126B" w:rsidRPr="001D126B">
        <w:rPr>
          <w:rFonts w:ascii="Arial" w:hAnsi="Arial" w:cs="Arial"/>
          <w:bCs/>
        </w:rPr>
        <w:t>tháng</w:t>
      </w:r>
      <w:proofErr w:type="spellEnd"/>
      <w:r w:rsidR="001D126B" w:rsidRPr="001D126B">
        <w:rPr>
          <w:rFonts w:ascii="Arial" w:hAnsi="Arial" w:cs="Arial"/>
          <w:bCs/>
        </w:rPr>
        <w:t xml:space="preserve"> </w:t>
      </w:r>
      <w:proofErr w:type="spellStart"/>
      <w:r w:rsidR="001D126B" w:rsidRPr="001D126B">
        <w:rPr>
          <w:rFonts w:ascii="Arial" w:hAnsi="Arial" w:cs="Arial"/>
          <w:bCs/>
        </w:rPr>
        <w:t>Chín</w:t>
      </w:r>
      <w:proofErr w:type="spellEnd"/>
      <w:r w:rsidR="001D126B">
        <w:rPr>
          <w:rFonts w:ascii="Arial" w:hAnsi="Arial" w:cs="Arial"/>
          <w:bCs/>
          <w:lang w:val="vi-VN"/>
        </w:rPr>
        <w:t>.</w:t>
      </w:r>
    </w:p>
    <w:p w14:paraId="3F98A447" w14:textId="5DE2FF29" w:rsidR="00641EA4" w:rsidRPr="003F33B9" w:rsidRDefault="00641EA4" w:rsidP="003F33B9">
      <w:pPr>
        <w:spacing w:line="360" w:lineRule="auto"/>
        <w:rPr>
          <w:rFonts w:ascii="Arial" w:hAnsi="Arial" w:cs="Arial"/>
        </w:rPr>
      </w:pPr>
    </w:p>
    <w:p w14:paraId="6863C0E7" w14:textId="2296737E" w:rsidR="00641EA4" w:rsidRPr="003F33B9" w:rsidRDefault="001D126B" w:rsidP="003F33B9">
      <w:pPr>
        <w:tabs>
          <w:tab w:val="left" w:pos="7470"/>
        </w:tabs>
        <w:spacing w:line="360" w:lineRule="auto"/>
        <w:rPr>
          <w:rFonts w:ascii="Arial" w:hAnsi="Arial" w:cs="Arial"/>
        </w:rPr>
      </w:pPr>
      <w:r w:rsidRPr="001D126B">
        <w:rPr>
          <w:rFonts w:ascii="Arial" w:hAnsi="Arial" w:cs="Arial"/>
        </w:rPr>
        <w:t xml:space="preserve">Phi </w:t>
      </w:r>
      <w:proofErr w:type="spellStart"/>
      <w:r w:rsidRPr="001D126B">
        <w:rPr>
          <w:rFonts w:ascii="Arial" w:hAnsi="Arial" w:cs="Arial"/>
        </w:rPr>
        <w:t>Trường</w:t>
      </w:r>
      <w:proofErr w:type="spellEnd"/>
      <w:r w:rsidRPr="001D126B">
        <w:rPr>
          <w:rFonts w:ascii="Arial" w:hAnsi="Arial" w:cs="Arial"/>
        </w:rPr>
        <w:t xml:space="preserve"> John Wayne, </w:t>
      </w:r>
      <w:proofErr w:type="spellStart"/>
      <w:r w:rsidRPr="001D126B">
        <w:rPr>
          <w:rFonts w:ascii="Arial" w:hAnsi="Arial" w:cs="Arial"/>
        </w:rPr>
        <w:t>Nhà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Thờ</w:t>
      </w:r>
      <w:proofErr w:type="spellEnd"/>
      <w:r w:rsidRPr="001D126B">
        <w:rPr>
          <w:rFonts w:ascii="Arial" w:hAnsi="Arial" w:cs="Arial"/>
        </w:rPr>
        <w:t xml:space="preserve"> Mission </w:t>
      </w:r>
      <w:proofErr w:type="spellStart"/>
      <w:r w:rsidRPr="001D126B">
        <w:rPr>
          <w:rFonts w:ascii="Arial" w:hAnsi="Arial" w:cs="Arial"/>
        </w:rPr>
        <w:t>tại</w:t>
      </w:r>
      <w:proofErr w:type="spellEnd"/>
      <w:r w:rsidRPr="001D126B">
        <w:rPr>
          <w:rFonts w:ascii="Arial" w:hAnsi="Arial" w:cs="Arial"/>
        </w:rPr>
        <w:t xml:space="preserve"> San Juan Capistrano, </w:t>
      </w:r>
      <w:proofErr w:type="spellStart"/>
      <w:r w:rsidRPr="001D126B">
        <w:rPr>
          <w:rFonts w:ascii="Arial" w:hAnsi="Arial" w:cs="Arial"/>
        </w:rPr>
        <w:t>Trung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Mô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Thức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Vận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Chuyển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Vực</w:t>
      </w:r>
      <w:proofErr w:type="spellEnd"/>
      <w:r w:rsidRPr="001D126B">
        <w:rPr>
          <w:rFonts w:ascii="Arial" w:hAnsi="Arial" w:cs="Arial"/>
        </w:rPr>
        <w:t xml:space="preserve"> Anaheim (ARTIC), </w:t>
      </w:r>
      <w:proofErr w:type="spellStart"/>
      <w:r w:rsidRPr="001D126B">
        <w:rPr>
          <w:rFonts w:ascii="Arial" w:hAnsi="Arial" w:cs="Arial"/>
        </w:rPr>
        <w:t>Knott’sBerry</w:t>
      </w:r>
      <w:proofErr w:type="spellEnd"/>
      <w:r w:rsidRPr="001D126B">
        <w:rPr>
          <w:rFonts w:ascii="Arial" w:hAnsi="Arial" w:cs="Arial"/>
        </w:rPr>
        <w:t xml:space="preserve"> Farm, </w:t>
      </w:r>
      <w:proofErr w:type="spellStart"/>
      <w:r w:rsidRPr="001D126B">
        <w:rPr>
          <w:rFonts w:ascii="Arial" w:hAnsi="Arial" w:cs="Arial"/>
        </w:rPr>
        <w:t>Đầu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Cầu</w:t>
      </w:r>
      <w:proofErr w:type="spellEnd"/>
      <w:r w:rsidRPr="001D126B">
        <w:rPr>
          <w:rFonts w:ascii="Arial" w:hAnsi="Arial" w:cs="Arial"/>
        </w:rPr>
        <w:t xml:space="preserve"> (Pier) Huntington Beach,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Thư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Tổng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Thống</w:t>
      </w:r>
      <w:proofErr w:type="spellEnd"/>
      <w:r w:rsidRPr="001D126B">
        <w:rPr>
          <w:rFonts w:ascii="Arial" w:hAnsi="Arial" w:cs="Arial"/>
        </w:rPr>
        <w:t xml:space="preserve"> Nixon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điểm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sẽ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đốt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ánh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đèn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màu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mòng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két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màu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tím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hiệu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ngừa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ánh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đầy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màu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sắc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khởi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động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đàm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thoại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đầy</w:t>
      </w:r>
      <w:proofErr w:type="spellEnd"/>
      <w:r w:rsidRPr="001D126B">
        <w:rPr>
          <w:rFonts w:ascii="Arial" w:hAnsi="Arial" w:cs="Arial"/>
        </w:rPr>
        <w:t xml:space="preserve"> ý </w:t>
      </w:r>
      <w:proofErr w:type="spellStart"/>
      <w:r w:rsidRPr="001D126B">
        <w:rPr>
          <w:rFonts w:ascii="Arial" w:hAnsi="Arial" w:cs="Arial"/>
        </w:rPr>
        <w:t>nghĩa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cứu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tăng</w:t>
      </w:r>
      <w:proofErr w:type="spellEnd"/>
      <w:r w:rsidRPr="001D126B">
        <w:rPr>
          <w:rFonts w:ascii="Arial" w:hAnsi="Arial" w:cs="Arial"/>
        </w:rPr>
        <w:t xml:space="preserve"> ý </w:t>
      </w:r>
      <w:proofErr w:type="spellStart"/>
      <w:r w:rsidRPr="001D126B">
        <w:rPr>
          <w:rFonts w:ascii="Arial" w:hAnsi="Arial" w:cs="Arial"/>
        </w:rPr>
        <w:t>niệm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ngừa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="00F57258" w:rsidRPr="003F33B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8DC3699" w14:textId="23274CB2" w:rsidR="00E354E8" w:rsidRPr="003F33B9" w:rsidRDefault="00E354E8" w:rsidP="003F33B9">
      <w:pPr>
        <w:spacing w:line="360" w:lineRule="auto"/>
        <w:rPr>
          <w:rFonts w:ascii="Arial" w:hAnsi="Arial" w:cs="Arial"/>
        </w:rPr>
      </w:pPr>
    </w:p>
    <w:p w14:paraId="08E4712E" w14:textId="55AB802C" w:rsidR="0075702E" w:rsidRDefault="001D126B" w:rsidP="003F33B9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  <w:b/>
          <w:bCs/>
        </w:rPr>
        <w:t>Doug Chaffee</w:t>
      </w:r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Hạt</w:t>
      </w:r>
      <w:proofErr w:type="spellEnd"/>
      <w:r w:rsidRPr="001D126B">
        <w:rPr>
          <w:rFonts w:ascii="Arial" w:hAnsi="Arial" w:cs="Arial"/>
        </w:rPr>
        <w:t xml:space="preserve"> 4, </w:t>
      </w:r>
      <w:proofErr w:type="spellStart"/>
      <w:r w:rsidRPr="001D126B">
        <w:rPr>
          <w:rFonts w:ascii="Arial" w:hAnsi="Arial" w:cs="Arial"/>
        </w:rPr>
        <w:t>Chủ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biểu</w:t>
      </w:r>
      <w:proofErr w:type="spellEnd"/>
      <w:r w:rsidRPr="001D126B">
        <w:rPr>
          <w:rFonts w:ascii="Arial" w:hAnsi="Arial" w:cs="Arial"/>
        </w:rPr>
        <w:t xml:space="preserve">: “ </w:t>
      </w:r>
      <w:proofErr w:type="spellStart"/>
      <w:r w:rsidRPr="001D126B">
        <w:rPr>
          <w:rFonts w:ascii="Arial" w:hAnsi="Arial" w:cs="Arial"/>
        </w:rPr>
        <w:t>Tạo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phục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hồi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quan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trọng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lứa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tuổi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đăc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biệt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nguy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cơ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cao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nhất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nguyên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hàng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đầu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thanh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thiếu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niên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nhiều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cảm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thấy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tìm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thống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chữa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trị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thần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Đơn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giản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chỉ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gọi</w:t>
      </w:r>
      <w:proofErr w:type="spellEnd"/>
      <w:r w:rsidRPr="001D126B">
        <w:rPr>
          <w:rFonts w:ascii="Arial" w:hAnsi="Arial" w:cs="Arial"/>
        </w:rPr>
        <w:t xml:space="preserve"> ‘9-8-8” </w:t>
      </w:r>
      <w:proofErr w:type="spellStart"/>
      <w:r w:rsidRPr="001D126B">
        <w:rPr>
          <w:rFonts w:ascii="Arial" w:hAnsi="Arial" w:cs="Arial"/>
        </w:rPr>
        <w:t>trên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thoại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lập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tức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sẽ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đỡ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mình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Xuyên</w:t>
      </w:r>
      <w:proofErr w:type="spellEnd"/>
      <w:r w:rsidRPr="001D126B">
        <w:rPr>
          <w:rFonts w:ascii="Arial" w:hAnsi="Arial" w:cs="Arial"/>
        </w:rPr>
        <w:t xml:space="preserve"> qua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lastRenderedPageBreak/>
        <w:t>này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muốn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động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niềm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cộng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sẽ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phục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vụ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như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nhắc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nhơ</w:t>
      </w:r>
      <w:proofErr w:type="spellEnd"/>
      <w:r w:rsidRPr="001D126B">
        <w:rPr>
          <w:rFonts w:ascii="Arial" w:hAnsi="Arial" w:cs="Arial"/>
        </w:rPr>
        <w:t xml:space="preserve">̉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cần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nói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khai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về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vấn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="000760D7" w:rsidRPr="003F33B9">
        <w:rPr>
          <w:rFonts w:ascii="Arial" w:hAnsi="Arial" w:cs="Arial"/>
          <w:color w:val="000000"/>
          <w:shd w:val="clear" w:color="auto" w:fill="FFFFFF"/>
        </w:rPr>
        <w:t>.</w:t>
      </w:r>
      <w:r w:rsidR="003A0F3D">
        <w:rPr>
          <w:rFonts w:ascii="Arial" w:hAnsi="Arial" w:cs="Arial"/>
          <w:color w:val="000000"/>
          <w:shd w:val="clear" w:color="auto" w:fill="FFFFFF"/>
        </w:rPr>
        <w:t>”</w:t>
      </w:r>
    </w:p>
    <w:p w14:paraId="4C352057" w14:textId="2D26938E" w:rsidR="00E129A6" w:rsidRDefault="00E129A6" w:rsidP="003F33B9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2AC386C" w14:textId="340547F2" w:rsidR="00E129A6" w:rsidRPr="003F33B9" w:rsidRDefault="001D126B" w:rsidP="00E129A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  <w:b/>
          <w:bCs/>
        </w:rPr>
        <w:t>Donald Wagner</w:t>
      </w:r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Hạt</w:t>
      </w:r>
      <w:proofErr w:type="spellEnd"/>
      <w:r w:rsidRPr="001D126B">
        <w:rPr>
          <w:rFonts w:ascii="Arial" w:hAnsi="Arial" w:cs="Arial"/>
        </w:rPr>
        <w:t xml:space="preserve"> 3, </w:t>
      </w:r>
      <w:proofErr w:type="spellStart"/>
      <w:r w:rsidRPr="001D126B">
        <w:rPr>
          <w:rFonts w:ascii="Arial" w:hAnsi="Arial" w:cs="Arial"/>
        </w:rPr>
        <w:t>Phó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Chủ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biểu</w:t>
      </w:r>
      <w:proofErr w:type="spellEnd"/>
      <w:r w:rsidRPr="001D126B">
        <w:rPr>
          <w:rFonts w:ascii="Arial" w:hAnsi="Arial" w:cs="Arial"/>
        </w:rPr>
        <w:t xml:space="preserve"> “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Đốt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Niềm</w:t>
      </w:r>
      <w:proofErr w:type="spellEnd"/>
      <w:r w:rsidRPr="001D126B">
        <w:rPr>
          <w:rFonts w:ascii="Arial" w:hAnsi="Arial" w:cs="Arial"/>
        </w:rPr>
        <w:t xml:space="preserve"> Hy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toàn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Quận</w:t>
      </w:r>
      <w:proofErr w:type="spellEnd"/>
      <w:r w:rsidRPr="001D126B">
        <w:rPr>
          <w:rFonts w:ascii="Arial" w:hAnsi="Arial" w:cs="Arial"/>
        </w:rPr>
        <w:t xml:space="preserve"> Cam,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đừng</w:t>
      </w:r>
      <w:proofErr w:type="spellEnd"/>
      <w:r w:rsidRPr="001D126B">
        <w:rPr>
          <w:rFonts w:ascii="Arial" w:hAnsi="Arial" w:cs="Arial"/>
        </w:rPr>
        <w:t xml:space="preserve"> bao </w:t>
      </w:r>
      <w:proofErr w:type="spellStart"/>
      <w:r w:rsidRPr="001D126B">
        <w:rPr>
          <w:rFonts w:ascii="Arial" w:hAnsi="Arial" w:cs="Arial"/>
        </w:rPr>
        <w:t>giờ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ta. </w:t>
      </w:r>
      <w:proofErr w:type="spellStart"/>
      <w:r w:rsidRPr="001D126B">
        <w:rPr>
          <w:rFonts w:ascii="Arial" w:hAnsi="Arial" w:cs="Arial"/>
        </w:rPr>
        <w:t>Tỷ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gấp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tuổi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từ</w:t>
      </w:r>
      <w:proofErr w:type="spellEnd"/>
      <w:r w:rsidRPr="001D126B">
        <w:rPr>
          <w:rFonts w:ascii="Arial" w:hAnsi="Arial" w:cs="Arial"/>
        </w:rPr>
        <w:t xml:space="preserve"> 18-34 </w:t>
      </w:r>
      <w:proofErr w:type="spellStart"/>
      <w:r w:rsidRPr="001D126B">
        <w:rPr>
          <w:rFonts w:ascii="Arial" w:hAnsi="Arial" w:cs="Arial"/>
        </w:rPr>
        <w:t>tiếp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tục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vì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ở </w:t>
      </w:r>
      <w:proofErr w:type="spellStart"/>
      <w:r w:rsidRPr="001D126B">
        <w:rPr>
          <w:rFonts w:ascii="Arial" w:hAnsi="Arial" w:cs="Arial"/>
        </w:rPr>
        <w:t>mức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độ</w:t>
      </w:r>
      <w:proofErr w:type="spellEnd"/>
      <w:r w:rsidRPr="001D126B">
        <w:rPr>
          <w:rFonts w:ascii="Arial" w:hAnsi="Arial" w:cs="Arial"/>
        </w:rPr>
        <w:t xml:space="preserve"> 1.65 </w:t>
      </w:r>
      <w:proofErr w:type="spellStart"/>
      <w:r w:rsidRPr="001D126B">
        <w:rPr>
          <w:rFonts w:ascii="Arial" w:hAnsi="Arial" w:cs="Arial"/>
        </w:rPr>
        <w:t>lần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cao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ở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lứa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tuổi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khác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nói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chung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đỡ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sẵn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anh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hùng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ngoài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tiền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tuyến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ta. </w:t>
      </w:r>
      <w:proofErr w:type="spellStart"/>
      <w:r w:rsidRPr="001D126B">
        <w:rPr>
          <w:rFonts w:ascii="Arial" w:hAnsi="Arial" w:cs="Arial"/>
        </w:rPr>
        <w:t>Nếu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quan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xin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hãy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9-8-8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nhấn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“1”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ngay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lập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tức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thật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đủ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hỗ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="00E129A6" w:rsidRPr="003F33B9">
        <w:rPr>
          <w:rFonts w:ascii="Arial" w:hAnsi="Arial" w:cs="Arial"/>
        </w:rPr>
        <w:t>.”</w:t>
      </w:r>
    </w:p>
    <w:p w14:paraId="68E24381" w14:textId="77777777" w:rsidR="006B0EC0" w:rsidRDefault="006B0EC0" w:rsidP="006B0EC0">
      <w:pPr>
        <w:spacing w:line="360" w:lineRule="auto"/>
        <w:rPr>
          <w:rFonts w:ascii="Arial" w:hAnsi="Arial" w:cs="Arial"/>
        </w:rPr>
      </w:pPr>
    </w:p>
    <w:p w14:paraId="1E76CD0F" w14:textId="73754A96" w:rsidR="00B56D57" w:rsidRPr="00B56D57" w:rsidRDefault="001D126B" w:rsidP="00B56D57">
      <w:p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  <w:b/>
          <w:bCs/>
        </w:rPr>
        <w:t xml:space="preserve">Andrew </w:t>
      </w:r>
      <w:proofErr w:type="spellStart"/>
      <w:r w:rsidRPr="001D126B">
        <w:rPr>
          <w:rFonts w:ascii="Arial" w:hAnsi="Arial" w:cs="Arial"/>
          <w:b/>
          <w:bCs/>
        </w:rPr>
        <w:t>Đỗ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Hạt</w:t>
      </w:r>
      <w:proofErr w:type="spellEnd"/>
      <w:r w:rsidRPr="001D126B">
        <w:rPr>
          <w:rFonts w:ascii="Arial" w:hAnsi="Arial" w:cs="Arial"/>
        </w:rPr>
        <w:t xml:space="preserve"> 1 </w:t>
      </w:r>
      <w:proofErr w:type="spellStart"/>
      <w:r w:rsidRPr="001D126B">
        <w:rPr>
          <w:rFonts w:ascii="Arial" w:hAnsi="Arial" w:cs="Arial"/>
        </w:rPr>
        <w:t>phát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biểu</w:t>
      </w:r>
      <w:proofErr w:type="spellEnd"/>
      <w:r w:rsidRPr="001D126B">
        <w:rPr>
          <w:rFonts w:ascii="Arial" w:hAnsi="Arial" w:cs="Arial"/>
        </w:rPr>
        <w:t xml:space="preserve">: “ </w:t>
      </w:r>
      <w:proofErr w:type="spellStart"/>
      <w:r w:rsidRPr="001D126B">
        <w:rPr>
          <w:rFonts w:ascii="Arial" w:hAnsi="Arial" w:cs="Arial"/>
        </w:rPr>
        <w:t>Mỗi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ngày</w:t>
      </w:r>
      <w:proofErr w:type="spellEnd"/>
      <w:r w:rsidRPr="001D126B">
        <w:rPr>
          <w:rFonts w:ascii="Arial" w:hAnsi="Arial" w:cs="Arial"/>
        </w:rPr>
        <w:t xml:space="preserve"> ,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hữu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nghiệp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môn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đắm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chìm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im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lặng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dãy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nói</w:t>
      </w:r>
      <w:proofErr w:type="spellEnd"/>
      <w:r w:rsidRPr="001D126B">
        <w:rPr>
          <w:rFonts w:ascii="Arial" w:hAnsi="Arial" w:cs="Arial"/>
        </w:rPr>
        <w:t xml:space="preserve"> chi </w:t>
      </w:r>
      <w:proofErr w:type="spellStart"/>
      <w:r w:rsidRPr="001D126B">
        <w:rPr>
          <w:rFonts w:ascii="Arial" w:hAnsi="Arial" w:cs="Arial"/>
        </w:rPr>
        <w:t>đến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yêu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cầu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đỡ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trầm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cảm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cảm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xuống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vực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thẳm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tư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muốn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Điều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ảnh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Bất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dụng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ngôn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ngữ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nào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bao </w:t>
      </w:r>
      <w:proofErr w:type="spellStart"/>
      <w:r w:rsidRPr="001D126B">
        <w:rPr>
          <w:rFonts w:ascii="Arial" w:hAnsi="Arial" w:cs="Arial"/>
        </w:rPr>
        <w:t>nhiêu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tuổi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gì</w:t>
      </w:r>
      <w:proofErr w:type="spellEnd"/>
      <w:r w:rsidRPr="001D126B">
        <w:rPr>
          <w:rFonts w:ascii="Arial" w:hAnsi="Arial" w:cs="Arial"/>
        </w:rPr>
        <w:t xml:space="preserve">, hay bao </w:t>
      </w:r>
      <w:proofErr w:type="spellStart"/>
      <w:r w:rsidRPr="001D126B">
        <w:rPr>
          <w:rFonts w:ascii="Arial" w:hAnsi="Arial" w:cs="Arial"/>
        </w:rPr>
        <w:t>nhiêu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tiền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kiếm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Điều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quan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trọng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chỉ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tin </w:t>
      </w:r>
      <w:proofErr w:type="spellStart"/>
      <w:r w:rsidRPr="001D126B">
        <w:rPr>
          <w:rFonts w:ascii="Arial" w:hAnsi="Arial" w:cs="Arial"/>
        </w:rPr>
        <w:t>cậy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hàn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huyên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tín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cẩn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nếu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 </w:t>
      </w:r>
      <w:proofErr w:type="spellStart"/>
      <w:r w:rsidRPr="001D126B">
        <w:rPr>
          <w:rFonts w:ascii="Arial" w:hAnsi="Arial" w:cs="Arial"/>
        </w:rPr>
        <w:t>đã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trải</w:t>
      </w:r>
      <w:proofErr w:type="spellEnd"/>
      <w:r w:rsidRPr="001D126B">
        <w:rPr>
          <w:rFonts w:ascii="Arial" w:hAnsi="Arial" w:cs="Arial"/>
        </w:rPr>
        <w:t xml:space="preserve"> qua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nghiệm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vật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lộn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gần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đây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ý </w:t>
      </w:r>
      <w:proofErr w:type="spellStart"/>
      <w:r w:rsidRPr="001D126B">
        <w:rPr>
          <w:rFonts w:ascii="Arial" w:hAnsi="Arial" w:cs="Arial"/>
        </w:rPr>
        <w:t>tưởng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vô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xin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đường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giây</w:t>
      </w:r>
      <w:proofErr w:type="spellEnd"/>
      <w:r w:rsidRPr="001D126B">
        <w:rPr>
          <w:rFonts w:ascii="Arial" w:hAnsi="Arial" w:cs="Arial"/>
        </w:rPr>
        <w:t xml:space="preserve"> National Lifeline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Ngừa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gởi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nhắn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vào</w:t>
      </w:r>
      <w:proofErr w:type="spellEnd"/>
      <w:r w:rsidRPr="001D126B">
        <w:rPr>
          <w:rFonts w:ascii="Arial" w:hAnsi="Arial" w:cs="Arial"/>
        </w:rPr>
        <w:t xml:space="preserve"> 9-8-8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đỡ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thoại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hoạt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động</w:t>
      </w:r>
      <w:proofErr w:type="spellEnd"/>
      <w:r w:rsidRPr="001D126B">
        <w:rPr>
          <w:rFonts w:ascii="Arial" w:hAnsi="Arial" w:cs="Arial"/>
        </w:rPr>
        <w:t xml:space="preserve"> 24 </w:t>
      </w:r>
      <w:proofErr w:type="spellStart"/>
      <w:r w:rsidRPr="001D126B">
        <w:rPr>
          <w:rFonts w:ascii="Arial" w:hAnsi="Arial" w:cs="Arial"/>
        </w:rPr>
        <w:t>giờ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ngày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bảy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mỗi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tuần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sẵn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ngôn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ngữ</w:t>
      </w:r>
      <w:proofErr w:type="spellEnd"/>
      <w:r w:rsidR="00B56D57" w:rsidRPr="00B56D57">
        <w:rPr>
          <w:rFonts w:ascii="Arial" w:hAnsi="Arial" w:cs="Arial"/>
        </w:rPr>
        <w:t>.”</w:t>
      </w:r>
    </w:p>
    <w:p w14:paraId="16665BA9" w14:textId="77777777" w:rsidR="003F33B9" w:rsidRPr="003F33B9" w:rsidRDefault="003F33B9" w:rsidP="00B56D57">
      <w:pPr>
        <w:spacing w:line="360" w:lineRule="auto"/>
        <w:rPr>
          <w:rFonts w:ascii="Arial" w:hAnsi="Arial" w:cs="Arial"/>
        </w:rPr>
      </w:pPr>
    </w:p>
    <w:p w14:paraId="412B2B23" w14:textId="4B441700" w:rsidR="00B56D57" w:rsidRPr="00B56D57" w:rsidRDefault="001D126B" w:rsidP="00B56D57">
      <w:p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  <w:b/>
          <w:bCs/>
        </w:rPr>
        <w:t>Katrina Foley</w:t>
      </w:r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Hạt</w:t>
      </w:r>
      <w:proofErr w:type="spellEnd"/>
      <w:r w:rsidRPr="001D126B">
        <w:rPr>
          <w:rFonts w:ascii="Arial" w:hAnsi="Arial" w:cs="Arial"/>
        </w:rPr>
        <w:t xml:space="preserve"> 2 “ </w:t>
      </w:r>
      <w:proofErr w:type="spellStart"/>
      <w:r w:rsidRPr="001D126B">
        <w:rPr>
          <w:rFonts w:ascii="Arial" w:hAnsi="Arial" w:cs="Arial"/>
        </w:rPr>
        <w:t>Thực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tế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buồn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ưu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hóa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loại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bỏ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cản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về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xấu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hổ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trẻ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thuộc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phần</w:t>
      </w:r>
      <w:proofErr w:type="spellEnd"/>
      <w:r w:rsidRPr="001D126B">
        <w:rPr>
          <w:rFonts w:ascii="Arial" w:hAnsi="Arial" w:cs="Arial"/>
        </w:rPr>
        <w:t xml:space="preserve"> LGBTQ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cộng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thuộc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Quận</w:t>
      </w:r>
      <w:proofErr w:type="spellEnd"/>
      <w:r w:rsidRPr="001D126B">
        <w:rPr>
          <w:rFonts w:ascii="Arial" w:hAnsi="Arial" w:cs="Arial"/>
        </w:rPr>
        <w:t xml:space="preserve"> Cam </w:t>
      </w:r>
      <w:proofErr w:type="spellStart"/>
      <w:r w:rsidRPr="001D126B">
        <w:rPr>
          <w:rFonts w:ascii="Arial" w:hAnsi="Arial" w:cs="Arial"/>
        </w:rPr>
        <w:t>đương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đầu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họ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tìm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kiếm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hô</w:t>
      </w:r>
      <w:proofErr w:type="spellEnd"/>
      <w:r w:rsidRPr="001D126B">
        <w:rPr>
          <w:rFonts w:ascii="Arial" w:hAnsi="Arial" w:cs="Arial"/>
        </w:rPr>
        <w:t xml:space="preserve">̃ </w:t>
      </w:r>
      <w:proofErr w:type="spellStart"/>
      <w:r w:rsidRPr="001D126B">
        <w:rPr>
          <w:rFonts w:ascii="Arial" w:hAnsi="Arial" w:cs="Arial"/>
        </w:rPr>
        <w:t>trợ</w:t>
      </w:r>
      <w:proofErr w:type="spellEnd"/>
      <w:r w:rsidRPr="001D126B">
        <w:rPr>
          <w:rFonts w:ascii="Arial" w:hAnsi="Arial" w:cs="Arial"/>
        </w:rPr>
        <w:t xml:space="preserve">. Khi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nhìn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thấy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tỷ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biệt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giữa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giới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trẻ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thuộc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phần</w:t>
      </w:r>
      <w:proofErr w:type="spellEnd"/>
      <w:r w:rsidRPr="001D126B">
        <w:rPr>
          <w:rFonts w:ascii="Arial" w:hAnsi="Arial" w:cs="Arial"/>
        </w:rPr>
        <w:t xml:space="preserve"> LGBTQ </w:t>
      </w:r>
      <w:proofErr w:type="spellStart"/>
      <w:r w:rsidRPr="001D126B">
        <w:rPr>
          <w:rFonts w:ascii="Arial" w:hAnsi="Arial" w:cs="Arial"/>
        </w:rPr>
        <w:t>tử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vì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so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tỷ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tổng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quát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Rõ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ràng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lastRenderedPageBreak/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cần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nữa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như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sửa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chữa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Viên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tôi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đứng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mũi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chịu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nỗ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lực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bảo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đảm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thế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trẻ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thuộc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phần</w:t>
      </w:r>
      <w:proofErr w:type="spellEnd"/>
      <w:r w:rsidRPr="001D126B">
        <w:rPr>
          <w:rFonts w:ascii="Arial" w:hAnsi="Arial" w:cs="Arial"/>
        </w:rPr>
        <w:t xml:space="preserve"> LGBTQ </w:t>
      </w:r>
      <w:proofErr w:type="spellStart"/>
      <w:r w:rsidRPr="001D126B">
        <w:rPr>
          <w:rFonts w:ascii="Arial" w:hAnsi="Arial" w:cs="Arial"/>
        </w:rPr>
        <w:t>hiểu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rõ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họ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chấp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nhận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hô</w:t>
      </w:r>
      <w:proofErr w:type="spellEnd"/>
      <w:r w:rsidRPr="001D126B">
        <w:rPr>
          <w:rFonts w:ascii="Arial" w:hAnsi="Arial" w:cs="Arial"/>
        </w:rPr>
        <w:t xml:space="preserve">̃ </w:t>
      </w:r>
      <w:proofErr w:type="spellStart"/>
      <w:r w:rsidRPr="001D126B">
        <w:rPr>
          <w:rFonts w:ascii="Arial" w:hAnsi="Arial" w:cs="Arial"/>
        </w:rPr>
        <w:t>trợ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định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danh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cựu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bị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cô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lập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hóa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trong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cộng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đồng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ta,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ai </w:t>
      </w:r>
      <w:proofErr w:type="spellStart"/>
      <w:r w:rsidRPr="001D126B">
        <w:rPr>
          <w:rFonts w:ascii="Arial" w:hAnsi="Arial" w:cs="Arial"/>
        </w:rPr>
        <w:t>bị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bỏ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sau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Tôi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quyết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khuyến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khích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bảo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ủy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nhiệm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nguy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cơ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cao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họ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tiếp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cận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vụ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cứu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vãn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Quận</w:t>
      </w:r>
      <w:proofErr w:type="spellEnd"/>
      <w:r w:rsidRPr="001D126B">
        <w:rPr>
          <w:rFonts w:ascii="Arial" w:hAnsi="Arial" w:cs="Arial"/>
        </w:rPr>
        <w:t xml:space="preserve"> Cam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ta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cung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ứng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kịp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thời</w:t>
      </w:r>
      <w:proofErr w:type="spellEnd"/>
      <w:r w:rsidR="00B56D57" w:rsidRPr="00B56D57">
        <w:rPr>
          <w:rFonts w:ascii="Arial" w:hAnsi="Arial" w:cs="Arial"/>
        </w:rPr>
        <w:t>.”</w:t>
      </w:r>
    </w:p>
    <w:p w14:paraId="013E1FC1" w14:textId="4754DF38" w:rsidR="001D7B7B" w:rsidRPr="003F33B9" w:rsidRDefault="001D7B7B" w:rsidP="003F33B9">
      <w:pPr>
        <w:spacing w:line="360" w:lineRule="auto"/>
        <w:rPr>
          <w:rFonts w:ascii="Arial" w:hAnsi="Arial" w:cs="Arial"/>
        </w:rPr>
      </w:pPr>
    </w:p>
    <w:p w14:paraId="79044A99" w14:textId="6EFF77C3" w:rsidR="005E4C36" w:rsidRPr="00733DF3" w:rsidRDefault="001D126B" w:rsidP="005E4C36">
      <w:pPr>
        <w:pStyle w:val="NoSpacing"/>
        <w:spacing w:after="160" w:line="360" w:lineRule="auto"/>
        <w:rPr>
          <w:rFonts w:ascii="Arial" w:hAnsi="Arial" w:cs="Arial"/>
          <w:sz w:val="24"/>
          <w:szCs w:val="24"/>
        </w:rPr>
      </w:pPr>
      <w:proofErr w:type="spellStart"/>
      <w:r w:rsidRPr="001D126B">
        <w:rPr>
          <w:rFonts w:ascii="Arial" w:hAnsi="Arial" w:cs="Arial"/>
          <w:sz w:val="24"/>
          <w:szCs w:val="24"/>
        </w:rPr>
        <w:t>Giám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Sát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Viên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r w:rsidRPr="001D126B">
        <w:rPr>
          <w:rFonts w:ascii="Arial" w:hAnsi="Arial" w:cs="Arial"/>
          <w:b/>
          <w:bCs/>
          <w:sz w:val="24"/>
          <w:szCs w:val="24"/>
        </w:rPr>
        <w:t>Lisa A. Bartlett</w:t>
      </w:r>
      <w:r w:rsidRPr="001D1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26B">
        <w:rPr>
          <w:rFonts w:ascii="Arial" w:hAnsi="Arial" w:cs="Arial"/>
          <w:sz w:val="24"/>
          <w:szCs w:val="24"/>
        </w:rPr>
        <w:t>Địa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Hạt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D126B">
        <w:rPr>
          <w:rFonts w:ascii="Arial" w:hAnsi="Arial" w:cs="Arial"/>
          <w:sz w:val="24"/>
          <w:szCs w:val="24"/>
        </w:rPr>
        <w:t>phát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biểu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: “ </w:t>
      </w:r>
      <w:proofErr w:type="spellStart"/>
      <w:r w:rsidRPr="001D126B">
        <w:rPr>
          <w:rFonts w:ascii="Arial" w:hAnsi="Arial" w:cs="Arial"/>
          <w:sz w:val="24"/>
          <w:szCs w:val="24"/>
        </w:rPr>
        <w:t>Tự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Vẫn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ảnh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hưởng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đến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cộng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đồng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người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cao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niên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một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cách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đặc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biệt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nặng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nề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126B">
        <w:rPr>
          <w:rFonts w:ascii="Arial" w:hAnsi="Arial" w:cs="Arial"/>
          <w:sz w:val="24"/>
          <w:szCs w:val="24"/>
        </w:rPr>
        <w:t>Thành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phần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cao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niên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bao </w:t>
      </w:r>
      <w:proofErr w:type="spellStart"/>
      <w:r w:rsidRPr="001D126B">
        <w:rPr>
          <w:rFonts w:ascii="Arial" w:hAnsi="Arial" w:cs="Arial"/>
          <w:sz w:val="24"/>
          <w:szCs w:val="24"/>
        </w:rPr>
        <w:t>gồm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12% </w:t>
      </w:r>
      <w:proofErr w:type="spellStart"/>
      <w:r w:rsidRPr="001D126B">
        <w:rPr>
          <w:rFonts w:ascii="Arial" w:hAnsi="Arial" w:cs="Arial"/>
          <w:sz w:val="24"/>
          <w:szCs w:val="24"/>
        </w:rPr>
        <w:t>dân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số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có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18% </w:t>
      </w:r>
      <w:proofErr w:type="spellStart"/>
      <w:r w:rsidRPr="001D126B">
        <w:rPr>
          <w:rFonts w:ascii="Arial" w:hAnsi="Arial" w:cs="Arial"/>
          <w:sz w:val="24"/>
          <w:szCs w:val="24"/>
        </w:rPr>
        <w:t>tỷ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lệ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vẫn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.. </w:t>
      </w:r>
      <w:proofErr w:type="spellStart"/>
      <w:r w:rsidRPr="001D126B">
        <w:rPr>
          <w:rFonts w:ascii="Arial" w:hAnsi="Arial" w:cs="Arial"/>
          <w:sz w:val="24"/>
          <w:szCs w:val="24"/>
        </w:rPr>
        <w:t>Sự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cô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đơn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một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trong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lý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D126B">
        <w:rPr>
          <w:rFonts w:ascii="Arial" w:hAnsi="Arial" w:cs="Arial"/>
          <w:sz w:val="24"/>
          <w:szCs w:val="24"/>
        </w:rPr>
        <w:t>hàng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đầu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tại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sao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người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cao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niên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muốn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vẫn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điều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này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nói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tầm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mức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quan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trọng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nối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kết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xã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hội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một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điều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tốt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cho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sức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khỏe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tâm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thần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126B">
        <w:rPr>
          <w:rFonts w:ascii="Arial" w:hAnsi="Arial" w:cs="Arial"/>
          <w:sz w:val="24"/>
          <w:szCs w:val="24"/>
        </w:rPr>
        <w:t>Giữ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mối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liên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lạc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với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bậc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bề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trên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lớn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tuổi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D126B">
        <w:rPr>
          <w:rFonts w:ascii="Arial" w:hAnsi="Arial" w:cs="Arial"/>
          <w:sz w:val="24"/>
          <w:szCs w:val="24"/>
        </w:rPr>
        <w:t>ngay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cả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chi qua </w:t>
      </w:r>
      <w:proofErr w:type="spellStart"/>
      <w:r w:rsidRPr="001D126B">
        <w:rPr>
          <w:rFonts w:ascii="Arial" w:hAnsi="Arial" w:cs="Arial"/>
          <w:sz w:val="24"/>
          <w:szCs w:val="24"/>
        </w:rPr>
        <w:t>trực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tuyến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126B">
        <w:rPr>
          <w:rFonts w:ascii="Arial" w:hAnsi="Arial" w:cs="Arial"/>
          <w:sz w:val="24"/>
          <w:szCs w:val="24"/>
        </w:rPr>
        <w:t>Hỏi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thăm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quan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tâm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đến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đời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sống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tinh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thần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nếu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có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dấu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hiệu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bị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trầm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cảm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hay lo </w:t>
      </w:r>
      <w:proofErr w:type="spellStart"/>
      <w:r w:rsidRPr="001D126B">
        <w:rPr>
          <w:rFonts w:ascii="Arial" w:hAnsi="Arial" w:cs="Arial"/>
          <w:sz w:val="24"/>
          <w:szCs w:val="24"/>
        </w:rPr>
        <w:t>lắng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, hay </w:t>
      </w:r>
      <w:proofErr w:type="spellStart"/>
      <w:r w:rsidRPr="001D126B">
        <w:rPr>
          <w:rFonts w:ascii="Arial" w:hAnsi="Arial" w:cs="Arial"/>
          <w:sz w:val="24"/>
          <w:szCs w:val="24"/>
        </w:rPr>
        <w:t>đến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việc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bắt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đầu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tăng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dữ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kỷ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vật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cải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chuẩn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bị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mọi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việc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thứ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26B">
        <w:rPr>
          <w:rFonts w:ascii="Arial" w:hAnsi="Arial" w:cs="Arial"/>
          <w:sz w:val="24"/>
          <w:szCs w:val="24"/>
        </w:rPr>
        <w:t>bày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tỏ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mối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quan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tâm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bạn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26B">
        <w:rPr>
          <w:rFonts w:ascii="Arial" w:hAnsi="Arial" w:cs="Arial"/>
          <w:sz w:val="24"/>
          <w:szCs w:val="24"/>
        </w:rPr>
        <w:t>vấn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D126B">
        <w:rPr>
          <w:rFonts w:ascii="Arial" w:hAnsi="Arial" w:cs="Arial"/>
          <w:sz w:val="24"/>
          <w:szCs w:val="24"/>
        </w:rPr>
        <w:t>quan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trọng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nhất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D126B">
        <w:rPr>
          <w:rFonts w:ascii="Arial" w:hAnsi="Arial" w:cs="Arial"/>
          <w:sz w:val="24"/>
          <w:szCs w:val="24"/>
        </w:rPr>
        <w:t>là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tìm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cách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giúp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đỡ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126B">
        <w:rPr>
          <w:rFonts w:ascii="Arial" w:hAnsi="Arial" w:cs="Arial"/>
          <w:sz w:val="24"/>
          <w:szCs w:val="24"/>
        </w:rPr>
        <w:t>Hãy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nhớ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26B">
        <w:rPr>
          <w:rFonts w:ascii="Arial" w:hAnsi="Arial" w:cs="Arial"/>
          <w:sz w:val="24"/>
          <w:szCs w:val="24"/>
        </w:rPr>
        <w:t>tự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vẫn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có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thể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ngăn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ngừa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được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1D126B">
        <w:rPr>
          <w:rFonts w:ascii="Arial" w:hAnsi="Arial" w:cs="Arial"/>
          <w:sz w:val="24"/>
          <w:szCs w:val="24"/>
        </w:rPr>
        <w:t>việc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ghi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nhận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những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dấu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hiệu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và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phải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hành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động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kịp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thời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ngăn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chặn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họ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26B">
        <w:rPr>
          <w:rFonts w:ascii="Arial" w:hAnsi="Arial" w:cs="Arial"/>
          <w:sz w:val="24"/>
          <w:szCs w:val="24"/>
        </w:rPr>
        <w:t>bạn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có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thể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cứu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vản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được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mạng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sống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của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một</w:t>
      </w:r>
      <w:proofErr w:type="spellEnd"/>
      <w:r w:rsidRPr="001D1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26B">
        <w:rPr>
          <w:rFonts w:ascii="Arial" w:hAnsi="Arial" w:cs="Arial"/>
          <w:sz w:val="24"/>
          <w:szCs w:val="24"/>
        </w:rPr>
        <w:t>người</w:t>
      </w:r>
      <w:proofErr w:type="spellEnd"/>
      <w:r w:rsidR="005E4C36" w:rsidRPr="00733DF3">
        <w:rPr>
          <w:rFonts w:ascii="Arial" w:hAnsi="Arial" w:cs="Arial"/>
          <w:sz w:val="24"/>
          <w:szCs w:val="24"/>
        </w:rPr>
        <w:t>.</w:t>
      </w:r>
      <w:r w:rsidR="005E4C36">
        <w:rPr>
          <w:rFonts w:ascii="Arial" w:hAnsi="Arial" w:cs="Arial"/>
          <w:sz w:val="24"/>
          <w:szCs w:val="24"/>
        </w:rPr>
        <w:t>”</w:t>
      </w:r>
    </w:p>
    <w:p w14:paraId="277C3B4F" w14:textId="77777777" w:rsidR="005E4C36" w:rsidRDefault="005E4C36" w:rsidP="003F33B9">
      <w:pPr>
        <w:spacing w:line="360" w:lineRule="auto"/>
        <w:jc w:val="both"/>
        <w:rPr>
          <w:rFonts w:ascii="Arial" w:hAnsi="Arial" w:cs="Arial"/>
        </w:rPr>
      </w:pPr>
    </w:p>
    <w:p w14:paraId="547C5E2B" w14:textId="5C562B07" w:rsidR="001B7505" w:rsidRPr="003F33B9" w:rsidRDefault="001D126B" w:rsidP="003F33B9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1D126B">
        <w:rPr>
          <w:rFonts w:ascii="Arial" w:hAnsi="Arial" w:cs="Arial"/>
          <w:b/>
          <w:bCs/>
        </w:rPr>
        <w:t>Bác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Sĩ</w:t>
      </w:r>
      <w:proofErr w:type="spellEnd"/>
      <w:r w:rsidRPr="001D126B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  <w:b/>
          <w:bCs/>
        </w:rPr>
        <w:t>Veronica Kelley</w:t>
      </w:r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Giám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Đốc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Vụ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Đặc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Nhiệm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Chữa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trị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Hồi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Phục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Cơ</w:t>
      </w:r>
      <w:proofErr w:type="spellEnd"/>
      <w:r w:rsidRPr="001D126B">
        <w:rPr>
          <w:rFonts w:ascii="Arial" w:hAnsi="Arial" w:cs="Arial"/>
        </w:rPr>
        <w:t xml:space="preserve"> Quan HCA </w:t>
      </w:r>
      <w:proofErr w:type="spellStart"/>
      <w:r w:rsidRPr="001D126B">
        <w:rPr>
          <w:rFonts w:ascii="Arial" w:hAnsi="Arial" w:cs="Arial"/>
        </w:rPr>
        <w:t>phát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biểu</w:t>
      </w:r>
      <w:proofErr w:type="spellEnd"/>
      <w:r w:rsidRPr="001D126B">
        <w:rPr>
          <w:rFonts w:ascii="Arial" w:hAnsi="Arial" w:cs="Arial"/>
        </w:rPr>
        <w:t xml:space="preserve">: “ Loan </w:t>
      </w:r>
      <w:proofErr w:type="spellStart"/>
      <w:r w:rsidRPr="001D126B">
        <w:rPr>
          <w:rFonts w:ascii="Arial" w:hAnsi="Arial" w:cs="Arial"/>
        </w:rPr>
        <w:t>truyền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điệp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Phân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Vụ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Đặc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Nhiệm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Sức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Khỏe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Hồi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Phục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Cơ</w:t>
      </w:r>
      <w:proofErr w:type="spellEnd"/>
      <w:r w:rsidRPr="001D126B">
        <w:rPr>
          <w:rFonts w:ascii="Arial" w:hAnsi="Arial" w:cs="Arial"/>
        </w:rPr>
        <w:t xml:space="preserve"> Quan HCA (MHRS) , </w:t>
      </w:r>
      <w:proofErr w:type="spellStart"/>
      <w:r w:rsidRPr="001D126B">
        <w:rPr>
          <w:rFonts w:ascii="Arial" w:hAnsi="Arial" w:cs="Arial"/>
        </w:rPr>
        <w:t>hiện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hợp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cung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ứng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chương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trình</w:t>
      </w:r>
      <w:proofErr w:type="spellEnd"/>
      <w:r w:rsidRPr="001D126B">
        <w:rPr>
          <w:rFonts w:ascii="Arial" w:hAnsi="Arial" w:cs="Arial"/>
        </w:rPr>
        <w:t xml:space="preserve"> bao </w:t>
      </w:r>
      <w:proofErr w:type="spellStart"/>
      <w:r w:rsidRPr="001D126B">
        <w:rPr>
          <w:rFonts w:ascii="Arial" w:hAnsi="Arial" w:cs="Arial"/>
        </w:rPr>
        <w:t>gồm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chiến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truyền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Banh Los Angeles Angels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tạo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phương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toàn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cầu</w:t>
      </w:r>
      <w:proofErr w:type="spellEnd"/>
      <w:r w:rsidRPr="001D126B">
        <w:rPr>
          <w:rFonts w:ascii="Arial" w:hAnsi="Arial" w:cs="Arial"/>
        </w:rPr>
        <w:t xml:space="preserve">  </w:t>
      </w:r>
      <w:proofErr w:type="spellStart"/>
      <w:r w:rsidRPr="001D126B">
        <w:rPr>
          <w:rFonts w:ascii="Arial" w:hAnsi="Arial" w:cs="Arial"/>
        </w:rPr>
        <w:t>về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ngừa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giảm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thiểu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xấu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hổ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lịch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chương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hoạt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ngừa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cuộc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thảo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chúng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tại</w:t>
      </w:r>
      <w:proofErr w:type="spellEnd"/>
      <w:r w:rsidRPr="001D126B">
        <w:rPr>
          <w:rFonts w:ascii="Arial" w:hAnsi="Arial" w:cs="Arial"/>
        </w:rPr>
        <w:t xml:space="preserve"> </w:t>
      </w:r>
      <w:hyperlink r:id="rId10" w:history="1">
        <w:r w:rsidR="00756493" w:rsidRPr="00005F3E">
          <w:rPr>
            <w:rStyle w:val="Hyperlink"/>
            <w:rFonts w:ascii="Arial" w:hAnsi="Arial" w:cs="Arial"/>
          </w:rPr>
          <w:t>www.LightUpHopeOC.com</w:t>
        </w:r>
      </w:hyperlink>
      <w:r w:rsidR="00121E3D">
        <w:rPr>
          <w:rFonts w:ascii="Arial" w:hAnsi="Arial" w:cs="Arial"/>
        </w:rPr>
        <w:t>.</w:t>
      </w:r>
      <w:r w:rsidR="00E25415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Tôi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muốn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nhấn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mạnh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rằng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ngăn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ngừa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được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ai </w:t>
      </w:r>
      <w:proofErr w:type="spellStart"/>
      <w:r w:rsidRPr="001D126B">
        <w:rPr>
          <w:rFonts w:ascii="Arial" w:hAnsi="Arial" w:cs="Arial"/>
        </w:rPr>
        <w:t>hiện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phải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vật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lộn</w:t>
      </w:r>
      <w:proofErr w:type="spellEnd"/>
      <w:r w:rsidRPr="001D126B">
        <w:rPr>
          <w:rFonts w:ascii="Arial" w:hAnsi="Arial" w:cs="Arial"/>
        </w:rPr>
        <w:t xml:space="preserve">. Xin </w:t>
      </w:r>
      <w:proofErr w:type="spellStart"/>
      <w:r w:rsidRPr="001D126B">
        <w:rPr>
          <w:rFonts w:ascii="Arial" w:hAnsi="Arial" w:cs="Arial"/>
        </w:rPr>
        <w:t>hãy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vươn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tay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dụng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phương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yêu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của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đáng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lưu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điều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này</w:t>
      </w:r>
      <w:proofErr w:type="spellEnd"/>
      <w:r w:rsidR="001B7505" w:rsidRPr="003F33B9">
        <w:rPr>
          <w:rFonts w:ascii="Arial" w:eastAsia="Times New Roman" w:hAnsi="Arial" w:cs="Arial"/>
          <w:color w:val="000000" w:themeColor="text1"/>
        </w:rPr>
        <w:t>.</w:t>
      </w:r>
      <w:r w:rsidR="003A0F3D">
        <w:rPr>
          <w:rFonts w:ascii="Arial" w:eastAsia="Times New Roman" w:hAnsi="Arial" w:cs="Arial"/>
          <w:color w:val="000000" w:themeColor="text1"/>
        </w:rPr>
        <w:t>”</w:t>
      </w:r>
    </w:p>
    <w:p w14:paraId="3B7CDF9C" w14:textId="5486DA95" w:rsidR="00A4192C" w:rsidRPr="003F33B9" w:rsidRDefault="00A4192C" w:rsidP="003F33B9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3F33B9">
        <w:rPr>
          <w:rFonts w:ascii="Arial" w:eastAsia="Times New Roman" w:hAnsi="Arial" w:cs="Arial"/>
          <w:color w:val="000000" w:themeColor="text1"/>
        </w:rPr>
        <w:lastRenderedPageBreak/>
        <w:t xml:space="preserve"> </w:t>
      </w:r>
    </w:p>
    <w:p w14:paraId="58803496" w14:textId="4BD82031" w:rsidR="0016752B" w:rsidRPr="003F33B9" w:rsidRDefault="001D126B" w:rsidP="003F33B9">
      <w:pPr>
        <w:spacing w:line="360" w:lineRule="auto"/>
        <w:jc w:val="both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  <w:b/>
          <w:bCs/>
        </w:rPr>
        <w:t>Một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Vài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Dấu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Hiệu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</w:rPr>
        <w:t>Mà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thân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yêu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ý </w:t>
      </w:r>
      <w:proofErr w:type="spellStart"/>
      <w:r w:rsidRPr="001D126B">
        <w:rPr>
          <w:rFonts w:ascii="Arial" w:hAnsi="Arial" w:cs="Arial"/>
        </w:rPr>
        <w:t>tưởng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như</w:t>
      </w:r>
      <w:proofErr w:type="spellEnd"/>
      <w:r w:rsidR="00B9379B" w:rsidRPr="003F33B9">
        <w:rPr>
          <w:rFonts w:ascii="Arial" w:hAnsi="Arial" w:cs="Arial"/>
        </w:rPr>
        <w:t>:</w:t>
      </w:r>
    </w:p>
    <w:p w14:paraId="426274A0" w14:textId="77777777" w:rsidR="001D126B" w:rsidRPr="001D126B" w:rsidRDefault="001D126B" w:rsidP="001D12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D126B">
        <w:rPr>
          <w:rFonts w:ascii="Arial" w:hAnsi="Arial" w:cs="Arial"/>
        </w:rPr>
        <w:t xml:space="preserve">Thu </w:t>
      </w:r>
      <w:proofErr w:type="spellStart"/>
      <w:r w:rsidRPr="001D126B">
        <w:rPr>
          <w:rFonts w:ascii="Arial" w:hAnsi="Arial" w:cs="Arial"/>
        </w:rPr>
        <w:t>xếp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một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thứ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/ hay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vật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dụng</w:t>
      </w:r>
      <w:proofErr w:type="spellEnd"/>
    </w:p>
    <w:p w14:paraId="5620FD82" w14:textId="77777777" w:rsidR="001D126B" w:rsidRPr="001D126B" w:rsidRDefault="001D126B" w:rsidP="001D12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hành</w:t>
      </w:r>
      <w:proofErr w:type="spellEnd"/>
      <w:r w:rsidRPr="001D126B">
        <w:rPr>
          <w:rFonts w:ascii="Arial" w:hAnsi="Arial" w:cs="Arial"/>
        </w:rPr>
        <w:t xml:space="preserve"> vi </w:t>
      </w:r>
      <w:proofErr w:type="spellStart"/>
      <w:r w:rsidRPr="001D126B">
        <w:rPr>
          <w:rFonts w:ascii="Arial" w:hAnsi="Arial" w:cs="Arial"/>
        </w:rPr>
        <w:t>bất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thường</w:t>
      </w:r>
      <w:proofErr w:type="spellEnd"/>
      <w:r w:rsidRPr="001D126B">
        <w:rPr>
          <w:rFonts w:ascii="Arial" w:hAnsi="Arial" w:cs="Arial"/>
        </w:rPr>
        <w:t>/</w:t>
      </w:r>
      <w:proofErr w:type="spellStart"/>
      <w:r w:rsidRPr="001D126B">
        <w:rPr>
          <w:rFonts w:ascii="Arial" w:hAnsi="Arial" w:cs="Arial"/>
        </w:rPr>
        <w:t>gia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dụng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rượu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nghiện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ngập</w:t>
      </w:r>
      <w:proofErr w:type="spellEnd"/>
    </w:p>
    <w:p w14:paraId="4AAA46D5" w14:textId="77777777" w:rsidR="001D126B" w:rsidRPr="001D126B" w:rsidRDefault="001D126B" w:rsidP="001D12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D126B">
        <w:rPr>
          <w:rFonts w:ascii="Arial" w:hAnsi="Arial" w:cs="Arial"/>
        </w:rPr>
        <w:t xml:space="preserve">Lo </w:t>
      </w:r>
      <w:proofErr w:type="spellStart"/>
      <w:r w:rsidRPr="001D126B">
        <w:rPr>
          <w:rFonts w:ascii="Arial" w:hAnsi="Arial" w:cs="Arial"/>
        </w:rPr>
        <w:t>lắng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kích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động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giận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dữ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vô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vọng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thay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đổi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tính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tình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bất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ngờ</w:t>
      </w:r>
      <w:proofErr w:type="spellEnd"/>
    </w:p>
    <w:p w14:paraId="016C34B8" w14:textId="77777777" w:rsidR="001D126B" w:rsidRPr="001D126B" w:rsidRDefault="001D126B" w:rsidP="001D12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Nói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năng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hệ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đến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việc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muốn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chết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trở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thành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gánh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nặng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cho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khác</w:t>
      </w:r>
      <w:proofErr w:type="spellEnd"/>
    </w:p>
    <w:p w14:paraId="1C9F3F45" w14:textId="2961ADF4" w:rsidR="00B9379B" w:rsidRPr="003F33B9" w:rsidRDefault="00B9379B" w:rsidP="003F33B9">
      <w:pPr>
        <w:spacing w:line="360" w:lineRule="auto"/>
        <w:rPr>
          <w:rFonts w:ascii="Arial" w:hAnsi="Arial" w:cs="Arial"/>
        </w:rPr>
      </w:pPr>
    </w:p>
    <w:p w14:paraId="235B3625" w14:textId="1E37C32F" w:rsidR="00B9379B" w:rsidRPr="003F33B9" w:rsidRDefault="001D126B" w:rsidP="003F33B9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1D126B">
        <w:rPr>
          <w:rFonts w:ascii="Arial" w:hAnsi="Arial" w:cs="Arial"/>
          <w:b/>
          <w:bCs/>
        </w:rPr>
        <w:t>Tìm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Những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Chư</w:t>
      </w:r>
      <w:proofErr w:type="spellEnd"/>
      <w:r w:rsidRPr="001D126B">
        <w:rPr>
          <w:rFonts w:ascii="Arial" w:hAnsi="Arial" w:cs="Arial"/>
          <w:b/>
          <w:bCs/>
        </w:rPr>
        <w:t>̃</w:t>
      </w:r>
      <w:r w:rsidR="002D485B" w:rsidRPr="003F33B9">
        <w:rPr>
          <w:rFonts w:ascii="Arial" w:hAnsi="Arial" w:cs="Arial"/>
          <w:b/>
          <w:bCs/>
        </w:rPr>
        <w:t>:</w:t>
      </w:r>
    </w:p>
    <w:p w14:paraId="2AD37670" w14:textId="77777777" w:rsidR="001D126B" w:rsidRPr="001D126B" w:rsidRDefault="001D126B" w:rsidP="001D126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Lắng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nghe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bày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tỏ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mối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quan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tâm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trấn</w:t>
      </w:r>
      <w:proofErr w:type="spellEnd"/>
      <w:r w:rsidRPr="001D126B">
        <w:rPr>
          <w:rFonts w:ascii="Arial" w:hAnsi="Arial" w:cs="Arial"/>
        </w:rPr>
        <w:t xml:space="preserve"> an</w:t>
      </w:r>
    </w:p>
    <w:p w14:paraId="0D73610F" w14:textId="77777777" w:rsidR="001D126B" w:rsidRPr="001D126B" w:rsidRDefault="001D126B" w:rsidP="001D126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Nếu</w:t>
      </w:r>
      <w:proofErr w:type="spellEnd"/>
      <w:r w:rsidRPr="001D126B">
        <w:rPr>
          <w:rFonts w:ascii="Arial" w:hAnsi="Arial" w:cs="Arial"/>
        </w:rPr>
        <w:t xml:space="preserve"> an </w:t>
      </w:r>
      <w:proofErr w:type="spellStart"/>
      <w:r w:rsidRPr="001D126B">
        <w:rPr>
          <w:rFonts w:ascii="Arial" w:hAnsi="Arial" w:cs="Arial"/>
        </w:rPr>
        <w:t>toàn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đem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dấu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vũ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khí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ra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khỏi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nhà</w:t>
      </w:r>
      <w:proofErr w:type="spellEnd"/>
    </w:p>
    <w:p w14:paraId="69520966" w14:textId="5312D246" w:rsidR="002D485B" w:rsidRPr="003F33B9" w:rsidRDefault="002D485B" w:rsidP="003F33B9">
      <w:pPr>
        <w:spacing w:line="360" w:lineRule="auto"/>
        <w:rPr>
          <w:rFonts w:ascii="Arial" w:hAnsi="Arial" w:cs="Arial"/>
        </w:rPr>
      </w:pPr>
    </w:p>
    <w:p w14:paraId="1419A325" w14:textId="210FAE7E" w:rsidR="002D485B" w:rsidRPr="003F33B9" w:rsidRDefault="001D126B" w:rsidP="003F33B9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1D126B">
        <w:rPr>
          <w:rFonts w:ascii="Arial" w:hAnsi="Arial" w:cs="Arial"/>
          <w:b/>
          <w:bCs/>
        </w:rPr>
        <w:t>Vươn</w:t>
      </w:r>
      <w:proofErr w:type="spellEnd"/>
      <w:r w:rsidRPr="001D126B">
        <w:rPr>
          <w:rFonts w:ascii="Arial" w:hAnsi="Arial" w:cs="Arial"/>
          <w:b/>
          <w:bCs/>
        </w:rPr>
        <w:t xml:space="preserve"> Ra</w:t>
      </w:r>
      <w:r w:rsidR="002D485B" w:rsidRPr="003F33B9">
        <w:rPr>
          <w:rFonts w:ascii="Arial" w:hAnsi="Arial" w:cs="Arial"/>
          <w:b/>
          <w:bCs/>
        </w:rPr>
        <w:t>:</w:t>
      </w:r>
    </w:p>
    <w:p w14:paraId="187AC5BB" w14:textId="5020D054" w:rsidR="002D485B" w:rsidRDefault="001D126B" w:rsidP="003F33B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Thêm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gọi</w:t>
      </w:r>
      <w:proofErr w:type="spellEnd"/>
      <w:r w:rsidRPr="001D126B">
        <w:rPr>
          <w:rFonts w:ascii="Arial" w:hAnsi="Arial" w:cs="Arial"/>
        </w:rPr>
        <w:t xml:space="preserve">  </w:t>
      </w:r>
      <w:proofErr w:type="spellStart"/>
      <w:r w:rsidRPr="001D126B">
        <w:rPr>
          <w:rFonts w:ascii="Arial" w:hAnsi="Arial" w:cs="Arial"/>
        </w:rPr>
        <w:t>đường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giây</w:t>
      </w:r>
      <w:proofErr w:type="spellEnd"/>
      <w:r w:rsidRPr="001D126B">
        <w:rPr>
          <w:rFonts w:ascii="Arial" w:hAnsi="Arial" w:cs="Arial"/>
        </w:rPr>
        <w:t xml:space="preserve"> lifeline 9-8-8,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tài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nguyên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phụ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trội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sẵn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xin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vào</w:t>
      </w:r>
      <w:proofErr w:type="spellEnd"/>
      <w:r w:rsidRPr="001D126B">
        <w:rPr>
          <w:rFonts w:ascii="Arial" w:hAnsi="Arial" w:cs="Arial"/>
        </w:rPr>
        <w:t xml:space="preserve"> </w:t>
      </w:r>
      <w:hyperlink r:id="rId11" w:history="1">
        <w:r w:rsidR="00637FFD" w:rsidRPr="00005F3E">
          <w:rPr>
            <w:rStyle w:val="Hyperlink"/>
            <w:rFonts w:ascii="Arial" w:hAnsi="Arial" w:cs="Arial"/>
          </w:rPr>
          <w:t>www.OCNavigator.org</w:t>
        </w:r>
      </w:hyperlink>
      <w:r w:rsidR="00637FFD">
        <w:rPr>
          <w:rFonts w:ascii="Arial" w:hAnsi="Arial" w:cs="Arial"/>
        </w:rPr>
        <w:t xml:space="preserve"> </w:t>
      </w:r>
      <w:r w:rsidRPr="001D126B">
        <w:rPr>
          <w:rFonts w:ascii="Arial" w:hAnsi="Arial" w:cs="Arial"/>
        </w:rPr>
        <w:t xml:space="preserve">hay </w:t>
      </w:r>
      <w:proofErr w:type="spellStart"/>
      <w:r w:rsidRPr="001D126B">
        <w:rPr>
          <w:rFonts w:ascii="Arial" w:hAnsi="Arial" w:cs="Arial"/>
        </w:rPr>
        <w:t>gọi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số</w:t>
      </w:r>
      <w:proofErr w:type="spellEnd"/>
      <w:r w:rsidRPr="001D126B">
        <w:rPr>
          <w:rFonts w:ascii="Arial" w:hAnsi="Arial" w:cs="Arial"/>
        </w:rPr>
        <w:t xml:space="preserve"> </w:t>
      </w:r>
      <w:r w:rsidR="00637FFD">
        <w:rPr>
          <w:rFonts w:ascii="Arial" w:hAnsi="Arial" w:cs="Arial"/>
        </w:rPr>
        <w:t>(855) OC-LINKS.</w:t>
      </w:r>
    </w:p>
    <w:p w14:paraId="0AECC968" w14:textId="6C71DB49" w:rsidR="00637FFD" w:rsidRDefault="00637FFD" w:rsidP="00637FFD">
      <w:pPr>
        <w:spacing w:line="360" w:lineRule="auto"/>
        <w:rPr>
          <w:rFonts w:ascii="Arial" w:hAnsi="Arial" w:cs="Arial"/>
        </w:rPr>
      </w:pPr>
    </w:p>
    <w:p w14:paraId="192FD24D" w14:textId="02E873C3" w:rsidR="00637FFD" w:rsidRPr="003F33B9" w:rsidRDefault="001D126B" w:rsidP="00637FFD">
      <w:pPr>
        <w:spacing w:line="360" w:lineRule="auto"/>
        <w:rPr>
          <w:rFonts w:ascii="Arial" w:hAnsi="Arial" w:cs="Arial"/>
        </w:rPr>
      </w:pPr>
      <w:r w:rsidRPr="001D126B">
        <w:rPr>
          <w:rFonts w:ascii="Arial" w:hAnsi="Arial" w:cs="Arial"/>
        </w:rPr>
        <w:t xml:space="preserve">Xin </w:t>
      </w:r>
      <w:proofErr w:type="spellStart"/>
      <w:r w:rsidRPr="001D126B">
        <w:rPr>
          <w:rFonts w:ascii="Arial" w:hAnsi="Arial" w:cs="Arial"/>
        </w:rPr>
        <w:t>vào</w:t>
      </w:r>
      <w:proofErr w:type="spellEnd"/>
      <w:r w:rsidRPr="001D126B">
        <w:rPr>
          <w:rFonts w:ascii="Arial" w:hAnsi="Arial" w:cs="Arial"/>
        </w:rPr>
        <w:t xml:space="preserve"> </w:t>
      </w:r>
      <w:hyperlink r:id="rId12" w:history="1">
        <w:r w:rsidR="00756493" w:rsidRPr="00F35AC3">
          <w:rPr>
            <w:rStyle w:val="Hyperlink"/>
            <w:rFonts w:ascii="Arial" w:hAnsi="Arial" w:cs="Arial"/>
          </w:rPr>
          <w:t>LightUpHOpeOC.com</w:t>
        </w:r>
      </w:hyperlink>
      <w:r w:rsidR="00756493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danh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sách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nơi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nổi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tiếng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và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địa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điểm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cách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thế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ủng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hộ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thông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điệp</w:t>
      </w:r>
      <w:proofErr w:type="spellEnd"/>
      <w:r w:rsidRPr="001D126B">
        <w:rPr>
          <w:rFonts w:ascii="Arial" w:hAnsi="Arial" w:cs="Arial"/>
        </w:rPr>
        <w:t xml:space="preserve">. </w:t>
      </w:r>
      <w:proofErr w:type="spellStart"/>
      <w:r w:rsidRPr="001D126B">
        <w:rPr>
          <w:rFonts w:ascii="Arial" w:hAnsi="Arial" w:cs="Arial"/>
        </w:rPr>
        <w:t>Đê</w:t>
      </w:r>
      <w:proofErr w:type="spellEnd"/>
      <w:r w:rsidRPr="001D126B">
        <w:rPr>
          <w:rFonts w:ascii="Arial" w:hAnsi="Arial" w:cs="Arial"/>
        </w:rPr>
        <w:t xml:space="preserve">̉ </w:t>
      </w:r>
      <w:proofErr w:type="spellStart"/>
      <w:r w:rsidRPr="001D126B">
        <w:rPr>
          <w:rFonts w:ascii="Arial" w:hAnsi="Arial" w:cs="Arial"/>
        </w:rPr>
        <w:t>biết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thêm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làm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thế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nào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có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thể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giúp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vật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lộn</w:t>
      </w:r>
      <w:proofErr w:type="spellEnd"/>
      <w:r w:rsidRPr="001D126B">
        <w:rPr>
          <w:rFonts w:ascii="Arial" w:hAnsi="Arial" w:cs="Arial"/>
        </w:rPr>
        <w:t xml:space="preserve">. Xin </w:t>
      </w:r>
      <w:proofErr w:type="spellStart"/>
      <w:r w:rsidRPr="001D126B">
        <w:rPr>
          <w:rFonts w:ascii="Arial" w:hAnsi="Arial" w:cs="Arial"/>
        </w:rPr>
        <w:t>vào</w:t>
      </w:r>
      <w:proofErr w:type="spellEnd"/>
      <w:r w:rsidRPr="001D126B">
        <w:rPr>
          <w:rFonts w:ascii="Arial" w:hAnsi="Arial" w:cs="Arial"/>
        </w:rPr>
        <w:t xml:space="preserve"> </w:t>
      </w:r>
      <w:hyperlink r:id="rId13" w:history="1">
        <w:r w:rsidR="00637FFD" w:rsidRPr="003F33B9">
          <w:rPr>
            <w:rStyle w:val="Hyperlink"/>
            <w:rFonts w:ascii="Arial" w:hAnsi="Arial" w:cs="Arial"/>
          </w:rPr>
          <w:t>www.suicideispreventable.org</w:t>
        </w:r>
      </w:hyperlink>
      <w:r w:rsidR="00637FFD" w:rsidRPr="003F33B9">
        <w:rPr>
          <w:rFonts w:ascii="Arial" w:hAnsi="Arial" w:cs="Arial"/>
        </w:rPr>
        <w:t>.</w:t>
      </w:r>
    </w:p>
    <w:p w14:paraId="5E099DBD" w14:textId="77777777" w:rsidR="00FD738E" w:rsidRPr="00637FFD" w:rsidRDefault="00FD738E" w:rsidP="00637FFD">
      <w:pPr>
        <w:spacing w:line="360" w:lineRule="auto"/>
        <w:rPr>
          <w:rFonts w:ascii="Arial" w:hAnsi="Arial" w:cs="Arial"/>
        </w:rPr>
      </w:pPr>
    </w:p>
    <w:p w14:paraId="0CC76EA7" w14:textId="137FFAF0" w:rsidR="009262BD" w:rsidRPr="003F33B9" w:rsidRDefault="001D126B" w:rsidP="003F33B9">
      <w:pPr>
        <w:spacing w:line="360" w:lineRule="auto"/>
        <w:rPr>
          <w:rFonts w:ascii="Arial" w:hAnsi="Arial" w:cs="Arial"/>
        </w:rPr>
      </w:pPr>
      <w:proofErr w:type="spellStart"/>
      <w:r w:rsidRPr="001D126B">
        <w:rPr>
          <w:rFonts w:ascii="Arial" w:hAnsi="Arial" w:cs="Arial"/>
        </w:rPr>
        <w:t>Nếu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hay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người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bạn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biết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hiện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đang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cần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sự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hỗ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Trợ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với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những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khủng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hoảng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tinh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thần</w:t>
      </w:r>
      <w:proofErr w:type="spellEnd"/>
      <w:r w:rsidRPr="001D126B">
        <w:rPr>
          <w:rFonts w:ascii="Arial" w:hAnsi="Arial" w:cs="Arial"/>
        </w:rPr>
        <w:t xml:space="preserve"> hay y </w:t>
      </w:r>
      <w:proofErr w:type="spellStart"/>
      <w:r w:rsidRPr="001D126B">
        <w:rPr>
          <w:rFonts w:ascii="Arial" w:hAnsi="Arial" w:cs="Arial"/>
        </w:rPr>
        <w:t>tưởng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về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tự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vẫn</w:t>
      </w:r>
      <w:proofErr w:type="spellEnd"/>
      <w:r w:rsidRPr="001D126B">
        <w:rPr>
          <w:rFonts w:ascii="Arial" w:hAnsi="Arial" w:cs="Arial"/>
        </w:rPr>
        <w:t xml:space="preserve">, </w:t>
      </w:r>
      <w:proofErr w:type="spellStart"/>
      <w:r w:rsidRPr="001D126B">
        <w:rPr>
          <w:rFonts w:ascii="Arial" w:hAnsi="Arial" w:cs="Arial"/>
        </w:rPr>
        <w:t>xin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liên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</w:rPr>
        <w:t>lạc</w:t>
      </w:r>
      <w:proofErr w:type="spellEnd"/>
      <w:r w:rsidRPr="001D126B">
        <w:rPr>
          <w:rFonts w:ascii="Arial" w:hAnsi="Arial" w:cs="Arial"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Đường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Giây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Tự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Vẫn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và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Khủng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Hoảng</w:t>
      </w:r>
      <w:proofErr w:type="spellEnd"/>
      <w:r w:rsidRPr="001D126B">
        <w:rPr>
          <w:rFonts w:ascii="Arial" w:hAnsi="Arial" w:cs="Arial"/>
          <w:b/>
          <w:bCs/>
        </w:rPr>
        <w:t xml:space="preserve">, </w:t>
      </w:r>
      <w:proofErr w:type="spellStart"/>
      <w:r w:rsidRPr="001D126B">
        <w:rPr>
          <w:rFonts w:ascii="Arial" w:hAnsi="Arial" w:cs="Arial"/>
          <w:b/>
          <w:bCs/>
        </w:rPr>
        <w:t>có</w:t>
      </w:r>
      <w:proofErr w:type="spellEnd"/>
      <w:r w:rsidRPr="001D126B">
        <w:rPr>
          <w:rFonts w:ascii="Arial" w:hAnsi="Arial" w:cs="Arial"/>
          <w:b/>
          <w:bCs/>
        </w:rPr>
        <w:t xml:space="preserve"> </w:t>
      </w:r>
      <w:proofErr w:type="spellStart"/>
      <w:r w:rsidRPr="001D126B">
        <w:rPr>
          <w:rFonts w:ascii="Arial" w:hAnsi="Arial" w:cs="Arial"/>
          <w:b/>
          <w:bCs/>
        </w:rPr>
        <w:t>sẵn</w:t>
      </w:r>
      <w:proofErr w:type="spellEnd"/>
      <w:r w:rsidRPr="001D126B">
        <w:rPr>
          <w:rFonts w:ascii="Arial" w:hAnsi="Arial" w:cs="Arial"/>
          <w:b/>
          <w:bCs/>
        </w:rPr>
        <w:t xml:space="preserve"> 24/7 </w:t>
      </w:r>
      <w:proofErr w:type="spellStart"/>
      <w:r w:rsidRPr="001D126B">
        <w:rPr>
          <w:rFonts w:ascii="Arial" w:hAnsi="Arial" w:cs="Arial"/>
          <w:b/>
          <w:bCs/>
        </w:rPr>
        <w:t>tại</w:t>
      </w:r>
      <w:proofErr w:type="spellEnd"/>
      <w:r w:rsidRPr="001D126B">
        <w:rPr>
          <w:rFonts w:ascii="Arial" w:hAnsi="Arial" w:cs="Arial"/>
          <w:b/>
          <w:bCs/>
        </w:rPr>
        <w:t xml:space="preserve"> 9-8-8</w:t>
      </w:r>
      <w:r w:rsidR="00FD738E" w:rsidRPr="009A347C">
        <w:rPr>
          <w:rFonts w:ascii="Arial" w:hAnsi="Arial" w:cs="Arial"/>
          <w:b/>
          <w:bCs/>
        </w:rPr>
        <w:t>.</w:t>
      </w:r>
      <w:r w:rsidR="00FD738E" w:rsidRPr="003F33B9">
        <w:rPr>
          <w:rFonts w:ascii="Arial" w:hAnsi="Arial" w:cs="Arial"/>
        </w:rPr>
        <w:t xml:space="preserve"> </w:t>
      </w:r>
    </w:p>
    <w:p w14:paraId="69310179" w14:textId="291AB71E" w:rsidR="009262BD" w:rsidRPr="003F33B9" w:rsidRDefault="009262BD" w:rsidP="003F33B9">
      <w:pPr>
        <w:spacing w:line="360" w:lineRule="auto"/>
        <w:jc w:val="center"/>
        <w:rPr>
          <w:rFonts w:ascii="Arial" w:hAnsi="Arial" w:cs="Arial"/>
        </w:rPr>
      </w:pPr>
      <w:r w:rsidRPr="003F33B9">
        <w:rPr>
          <w:rFonts w:ascii="Arial" w:hAnsi="Arial" w:cs="Arial"/>
        </w:rPr>
        <w:t>###</w:t>
      </w:r>
    </w:p>
    <w:sectPr w:rsidR="009262BD" w:rsidRPr="003F33B9" w:rsidSect="009F7B4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A77"/>
    <w:multiLevelType w:val="hybridMultilevel"/>
    <w:tmpl w:val="8C6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52A"/>
    <w:multiLevelType w:val="hybridMultilevel"/>
    <w:tmpl w:val="417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4632"/>
    <w:multiLevelType w:val="hybridMultilevel"/>
    <w:tmpl w:val="688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C13"/>
    <w:multiLevelType w:val="multilevel"/>
    <w:tmpl w:val="C438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937DC"/>
    <w:multiLevelType w:val="hybridMultilevel"/>
    <w:tmpl w:val="628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120D"/>
    <w:multiLevelType w:val="hybridMultilevel"/>
    <w:tmpl w:val="4D10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6763"/>
    <w:multiLevelType w:val="hybridMultilevel"/>
    <w:tmpl w:val="234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1719">
    <w:abstractNumId w:val="5"/>
  </w:num>
  <w:num w:numId="2" w16cid:durableId="2125690140">
    <w:abstractNumId w:val="4"/>
  </w:num>
  <w:num w:numId="3" w16cid:durableId="2122072420">
    <w:abstractNumId w:val="2"/>
  </w:num>
  <w:num w:numId="4" w16cid:durableId="340855364">
    <w:abstractNumId w:val="1"/>
  </w:num>
  <w:num w:numId="5" w16cid:durableId="555094142">
    <w:abstractNumId w:val="3"/>
  </w:num>
  <w:num w:numId="6" w16cid:durableId="1619874027">
    <w:abstractNumId w:val="0"/>
  </w:num>
  <w:num w:numId="7" w16cid:durableId="834300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BD"/>
    <w:rsid w:val="00000AA4"/>
    <w:rsid w:val="00026C37"/>
    <w:rsid w:val="000375C7"/>
    <w:rsid w:val="0005111F"/>
    <w:rsid w:val="000708DC"/>
    <w:rsid w:val="00075882"/>
    <w:rsid w:val="000760D7"/>
    <w:rsid w:val="00090A31"/>
    <w:rsid w:val="000961B3"/>
    <w:rsid w:val="000C0E22"/>
    <w:rsid w:val="000D0FDE"/>
    <w:rsid w:val="000E63F1"/>
    <w:rsid w:val="001132EB"/>
    <w:rsid w:val="00121E3D"/>
    <w:rsid w:val="0015645C"/>
    <w:rsid w:val="0016752B"/>
    <w:rsid w:val="00194F96"/>
    <w:rsid w:val="001A1859"/>
    <w:rsid w:val="001B3CC4"/>
    <w:rsid w:val="001B7505"/>
    <w:rsid w:val="001D126B"/>
    <w:rsid w:val="001D29AE"/>
    <w:rsid w:val="001D7B7B"/>
    <w:rsid w:val="001F5C79"/>
    <w:rsid w:val="00251845"/>
    <w:rsid w:val="00255AA4"/>
    <w:rsid w:val="00295F0F"/>
    <w:rsid w:val="002A4B2C"/>
    <w:rsid w:val="002B1B78"/>
    <w:rsid w:val="002D485B"/>
    <w:rsid w:val="00335140"/>
    <w:rsid w:val="0038370A"/>
    <w:rsid w:val="003A0F3D"/>
    <w:rsid w:val="003A2E10"/>
    <w:rsid w:val="003D2247"/>
    <w:rsid w:val="003D5B84"/>
    <w:rsid w:val="003D5D7D"/>
    <w:rsid w:val="003F33B9"/>
    <w:rsid w:val="00433344"/>
    <w:rsid w:val="00461853"/>
    <w:rsid w:val="00473E48"/>
    <w:rsid w:val="0048566B"/>
    <w:rsid w:val="004A123A"/>
    <w:rsid w:val="004B33F3"/>
    <w:rsid w:val="00505B87"/>
    <w:rsid w:val="00536022"/>
    <w:rsid w:val="00550241"/>
    <w:rsid w:val="00553D91"/>
    <w:rsid w:val="005767ED"/>
    <w:rsid w:val="00592BBD"/>
    <w:rsid w:val="005B1493"/>
    <w:rsid w:val="005C4BD8"/>
    <w:rsid w:val="005D7006"/>
    <w:rsid w:val="005E2823"/>
    <w:rsid w:val="005E4C36"/>
    <w:rsid w:val="00614AC2"/>
    <w:rsid w:val="00637FFD"/>
    <w:rsid w:val="00641EA4"/>
    <w:rsid w:val="006A051F"/>
    <w:rsid w:val="006B0EC0"/>
    <w:rsid w:val="007358E4"/>
    <w:rsid w:val="00756493"/>
    <w:rsid w:val="0075702E"/>
    <w:rsid w:val="00765EE5"/>
    <w:rsid w:val="00776013"/>
    <w:rsid w:val="00785A70"/>
    <w:rsid w:val="007A0984"/>
    <w:rsid w:val="007B720C"/>
    <w:rsid w:val="007D0FD4"/>
    <w:rsid w:val="007E381F"/>
    <w:rsid w:val="007E47D4"/>
    <w:rsid w:val="007F27BA"/>
    <w:rsid w:val="00801934"/>
    <w:rsid w:val="00806041"/>
    <w:rsid w:val="00835A56"/>
    <w:rsid w:val="008438C3"/>
    <w:rsid w:val="00847119"/>
    <w:rsid w:val="00856295"/>
    <w:rsid w:val="00865056"/>
    <w:rsid w:val="00870A74"/>
    <w:rsid w:val="0088575B"/>
    <w:rsid w:val="008A1BAD"/>
    <w:rsid w:val="008B2B9F"/>
    <w:rsid w:val="008B5684"/>
    <w:rsid w:val="008B63C3"/>
    <w:rsid w:val="008B6672"/>
    <w:rsid w:val="008C4FAD"/>
    <w:rsid w:val="009153C8"/>
    <w:rsid w:val="0091625D"/>
    <w:rsid w:val="009262BD"/>
    <w:rsid w:val="00943197"/>
    <w:rsid w:val="009716B3"/>
    <w:rsid w:val="00975967"/>
    <w:rsid w:val="009A347C"/>
    <w:rsid w:val="009D0117"/>
    <w:rsid w:val="009D5AAF"/>
    <w:rsid w:val="009E576D"/>
    <w:rsid w:val="009F7B4A"/>
    <w:rsid w:val="00A0468A"/>
    <w:rsid w:val="00A213BB"/>
    <w:rsid w:val="00A4192C"/>
    <w:rsid w:val="00A50C32"/>
    <w:rsid w:val="00A56E3D"/>
    <w:rsid w:val="00A734BC"/>
    <w:rsid w:val="00A75B37"/>
    <w:rsid w:val="00A8123F"/>
    <w:rsid w:val="00A90992"/>
    <w:rsid w:val="00AE136B"/>
    <w:rsid w:val="00B56D57"/>
    <w:rsid w:val="00B61F0E"/>
    <w:rsid w:val="00B7029C"/>
    <w:rsid w:val="00B8136C"/>
    <w:rsid w:val="00B86D71"/>
    <w:rsid w:val="00B90F1D"/>
    <w:rsid w:val="00B9379B"/>
    <w:rsid w:val="00BC07E7"/>
    <w:rsid w:val="00BC7484"/>
    <w:rsid w:val="00C2350A"/>
    <w:rsid w:val="00C3150A"/>
    <w:rsid w:val="00C41E1C"/>
    <w:rsid w:val="00C775DF"/>
    <w:rsid w:val="00C912C0"/>
    <w:rsid w:val="00CB0A13"/>
    <w:rsid w:val="00CE35B2"/>
    <w:rsid w:val="00CF6022"/>
    <w:rsid w:val="00D05A0A"/>
    <w:rsid w:val="00D52CE0"/>
    <w:rsid w:val="00D73026"/>
    <w:rsid w:val="00D765B7"/>
    <w:rsid w:val="00D80FD4"/>
    <w:rsid w:val="00E024F2"/>
    <w:rsid w:val="00E129A6"/>
    <w:rsid w:val="00E13049"/>
    <w:rsid w:val="00E25415"/>
    <w:rsid w:val="00E35144"/>
    <w:rsid w:val="00E354E8"/>
    <w:rsid w:val="00E55213"/>
    <w:rsid w:val="00EC7AAA"/>
    <w:rsid w:val="00EE56FD"/>
    <w:rsid w:val="00EE77C9"/>
    <w:rsid w:val="00EF0316"/>
    <w:rsid w:val="00EF108F"/>
    <w:rsid w:val="00F075F9"/>
    <w:rsid w:val="00F148CC"/>
    <w:rsid w:val="00F212F7"/>
    <w:rsid w:val="00F35AC3"/>
    <w:rsid w:val="00F57258"/>
    <w:rsid w:val="00F80CF1"/>
    <w:rsid w:val="00F842EF"/>
    <w:rsid w:val="00FA1A18"/>
    <w:rsid w:val="00FB2D0A"/>
    <w:rsid w:val="00FB7804"/>
    <w:rsid w:val="00FD738E"/>
    <w:rsid w:val="00FE7253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7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7B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79B"/>
    <w:pPr>
      <w:ind w:left="720"/>
      <w:contextualSpacing/>
    </w:pPr>
  </w:style>
  <w:style w:type="paragraph" w:styleId="Revision">
    <w:name w:val="Revision"/>
    <w:hidden/>
    <w:uiPriority w:val="99"/>
    <w:semiHidden/>
    <w:rsid w:val="003F33B9"/>
  </w:style>
  <w:style w:type="paragraph" w:styleId="NoSpacing">
    <w:name w:val="No Spacing"/>
    <w:uiPriority w:val="1"/>
    <w:qFormat/>
    <w:rsid w:val="005E4C3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1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icideispreventabl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ghtuphopeo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Navigato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ghtUpHopeO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acdonald@ocha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0" ma:contentTypeDescription="Create a new document." ma:contentTypeScope="" ma:versionID="7fb96f2eb586c199ee5ec5960e9d527d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69f47db1709727af0da5133df06f197c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1BB67-D23B-4CB9-B116-9452E59F3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E5374-DAC4-40B0-B787-5FD9A8BDC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4929-3277-4EAB-A263-C52D73A4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Teran</dc:creator>
  <cp:keywords/>
  <dc:description/>
  <cp:lastModifiedBy>Admin</cp:lastModifiedBy>
  <cp:revision>2</cp:revision>
  <cp:lastPrinted>2022-08-23T16:24:00Z</cp:lastPrinted>
  <dcterms:created xsi:type="dcterms:W3CDTF">2022-09-16T07:05:00Z</dcterms:created>
  <dcterms:modified xsi:type="dcterms:W3CDTF">2022-09-16T07:05:00Z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  <property fmtid="{D5CDD505-2E9C-101B-9397-08002B2CF9AE}" pid="3" name="_DocHome">
    <vt:i4>-1565526571</vt:i4>
  </property>
</Properties>
</file>