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9"/>
      </w:tblGrid>
      <w:tr w:rsidR="003C34E8" w14:paraId="7320DACC" w14:textId="77777777" w:rsidTr="00DB5740">
        <w:tc>
          <w:tcPr>
            <w:tcW w:w="9379" w:type="dxa"/>
            <w:shd w:val="clear" w:color="auto" w:fill="auto"/>
          </w:tcPr>
          <w:p w14:paraId="651F0C1E" w14:textId="40BDCE44" w:rsidR="003C34E8" w:rsidRPr="003C34E8" w:rsidRDefault="003C34E8" w:rsidP="0091590F">
            <w:pPr>
              <w:pStyle w:val="Web"/>
              <w:spacing w:before="0" w:beforeAutospacing="0" w:after="0" w:afterAutospacing="0"/>
              <w:jc w:val="right"/>
              <w:rPr>
                <w:rFonts w:ascii="Arial Black" w:hAnsi="Arial Black"/>
                <w:i/>
                <w:iCs/>
              </w:rPr>
            </w:pPr>
            <w:r w:rsidRPr="003C34E8">
              <w:rPr>
                <w:rFonts w:ascii="Arial Black" w:hAnsi="Arial Black"/>
                <w:i/>
                <w:iCs/>
                <w:outline/>
                <w:color w:val="000000"/>
                <w:sz w:val="28"/>
                <w:szCs w:val="28"/>
                <w:lang w:val="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«Ваши права»</w:t>
            </w:r>
          </w:p>
        </w:tc>
      </w:tr>
      <w:tr w:rsidR="003C34E8" w14:paraId="3DAF1EE0" w14:textId="77777777" w:rsidTr="00DB5740">
        <w:tc>
          <w:tcPr>
            <w:tcW w:w="9379" w:type="dxa"/>
            <w:shd w:val="clear" w:color="auto" w:fill="auto"/>
          </w:tcPr>
          <w:p w14:paraId="4E76C6A2" w14:textId="77777777" w:rsidR="003C34E8" w:rsidRPr="003C34E8" w:rsidRDefault="003C34E8" w:rsidP="00732AFC">
            <w:pPr>
              <w:pStyle w:val="Web"/>
              <w:spacing w:before="0" w:beforeAutospacing="0" w:after="0" w:afterAutospacing="0"/>
              <w:jc w:val="right"/>
              <w:rPr>
                <w:rFonts w:ascii="Arial Black" w:hAnsi="Arial Black"/>
                <w:i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3C34E8" w14:paraId="78981B3A" w14:textId="77777777" w:rsidTr="00DB5740">
        <w:tc>
          <w:tcPr>
            <w:tcW w:w="9379" w:type="dxa"/>
            <w:tcBorders>
              <w:bottom w:val="single" w:sz="18" w:space="0" w:color="auto"/>
            </w:tcBorders>
            <w:shd w:val="clear" w:color="auto" w:fill="auto"/>
          </w:tcPr>
          <w:p w14:paraId="0240520B" w14:textId="77777777" w:rsidR="003C34E8" w:rsidRDefault="003C34E8" w:rsidP="00732AFC">
            <w:pPr>
              <w:pStyle w:val="a4"/>
              <w:rPr>
                <w:rFonts w:cs="Arial"/>
                <w:bCs/>
              </w:rPr>
            </w:pPr>
            <w:r>
              <w:rPr>
                <w:rFonts w:cs="Arial"/>
                <w:bCs/>
                <w:lang w:val="ru"/>
              </w:rPr>
              <w:t>ВАШИ ПРАВА В РАМКАХ ПРОГРАММЫ MEDI-CAL</w:t>
            </w:r>
          </w:p>
        </w:tc>
      </w:tr>
    </w:tbl>
    <w:p w14:paraId="7E5978DB" w14:textId="77777777" w:rsidR="003C34E8" w:rsidRPr="005F3FB5" w:rsidRDefault="003C34E8" w:rsidP="003C34E8">
      <w:pPr>
        <w:pStyle w:val="a4"/>
        <w:rPr>
          <w:rFonts w:cs="Arial"/>
          <w:b w:val="0"/>
        </w:rPr>
      </w:pPr>
    </w:p>
    <w:p w14:paraId="497E52FC" w14:textId="77777777" w:rsidR="003C34E8" w:rsidRPr="005F3FB5" w:rsidRDefault="003C34E8" w:rsidP="003C34E8">
      <w:pPr>
        <w:ind w:right="-411"/>
        <w:rPr>
          <w:rFonts w:ascii="Arial" w:hAnsi="Arial"/>
          <w:sz w:val="36"/>
        </w:rPr>
      </w:pPr>
      <w:r>
        <w:rPr>
          <w:rFonts w:ascii="Arial" w:hAnsi="Arial"/>
          <w:sz w:val="36"/>
          <w:lang w:val="ru"/>
        </w:rPr>
        <w:t xml:space="preserve">Чтобы получить данное уведомление и (или) другие документы в альтернативных форматах (например, крупным шрифтом, шрифтом Брайля либо в электронном виде), а также помощь в ознакомлении с материалами, свяжитесь с представителями Плана оказания психиатрической помощи (Mental Health Plan, MHP) или Системы организованного обеспечения лекарственными препаратами за счет страхования Medi-Cal (Drug </w:t>
      </w:r>
      <w:r>
        <w:rPr>
          <w:rFonts w:ascii="Arial" w:hAnsi="Arial"/>
          <w:sz w:val="36"/>
          <w:lang w:val="ru"/>
        </w:rPr>
        <w:br/>
        <w:t>Medi-Cal Organized Delivery System, DMC-ODS) округа Ориндж,</w:t>
      </w:r>
      <w:r>
        <w:rPr>
          <w:rFonts w:ascii="Arial" w:hAnsi="Arial"/>
          <w:color w:val="808080"/>
          <w:sz w:val="36"/>
          <w:lang w:val="ru"/>
        </w:rPr>
        <w:t xml:space="preserve"> </w:t>
      </w:r>
      <w:r>
        <w:rPr>
          <w:rFonts w:ascii="Arial" w:hAnsi="Arial"/>
          <w:sz w:val="36"/>
          <w:lang w:val="ru"/>
        </w:rPr>
        <w:t>позвонив на номер 1-866-308-3074.</w:t>
      </w:r>
    </w:p>
    <w:p w14:paraId="0E4256E8" w14:textId="77777777" w:rsidR="003C34E8" w:rsidRPr="005F3FB5" w:rsidRDefault="003C34E8" w:rsidP="003C34E8">
      <w:pPr>
        <w:rPr>
          <w:rFonts w:ascii="Arial" w:hAnsi="Arial" w:cs="Arial"/>
          <w:sz w:val="24"/>
          <w:szCs w:val="24"/>
        </w:rPr>
      </w:pPr>
    </w:p>
    <w:p w14:paraId="220CAF17" w14:textId="77777777" w:rsidR="003C34E8" w:rsidRPr="005F3FB5" w:rsidRDefault="003C34E8" w:rsidP="003C34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ЕСЛИ ВЫ НЕ СОГЛАСНЫ С РЕШЕНИЕМ, ПРИНЯТЫМ В ОТНОШЕНИИ ЛЕЧЕНИЯ РАССТРОЙСТВА ПСИХИЧЕСКОГО ЗДОРОВЬЯ ИЛИ РАССТРОЙСТВА, ВЫЗВАННОГО УПОТРЕБЛЕНИЕМ ПСИХОАКТИВНЫХ ВЕЩЕСТВ, МОЖЕТЕ ПОДАТЬ АПЕЛЛЯЦИЮ В СВОЙ ПЛАН.</w:t>
      </w:r>
    </w:p>
    <w:p w14:paraId="5BA5D0A8" w14:textId="77777777" w:rsidR="003C34E8" w:rsidRPr="005F3FB5" w:rsidRDefault="003C34E8" w:rsidP="003C34E8">
      <w:pPr>
        <w:rPr>
          <w:rFonts w:ascii="Arial" w:hAnsi="Arial" w:cs="Arial"/>
          <w:sz w:val="24"/>
          <w:szCs w:val="24"/>
        </w:rPr>
      </w:pPr>
    </w:p>
    <w:p w14:paraId="0342ABEE" w14:textId="77777777" w:rsidR="003C34E8" w:rsidRPr="005F3FB5" w:rsidRDefault="003C34E8" w:rsidP="003C34E8">
      <w:pPr>
        <w:rPr>
          <w:rFonts w:ascii="Arial" w:hAnsi="Arial" w:cs="Arial"/>
          <w:b/>
          <w:sz w:val="24"/>
          <w:u w:val="single"/>
        </w:rPr>
      </w:pPr>
    </w:p>
    <w:p w14:paraId="2FCA7658" w14:textId="77777777" w:rsidR="003C34E8" w:rsidRPr="005F3FB5" w:rsidRDefault="003C34E8" w:rsidP="003C34E8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  <w:lang w:val="ru"/>
        </w:rPr>
        <w:t>ПРОЦЕДУРА ПОДАЧИ АПЕЛЛЯЦИИ</w:t>
      </w:r>
    </w:p>
    <w:p w14:paraId="052AE03F" w14:textId="77777777" w:rsidR="003C34E8" w:rsidRPr="005F3FB5" w:rsidRDefault="003C34E8" w:rsidP="003C34E8">
      <w:pPr>
        <w:rPr>
          <w:rFonts w:ascii="Arial" w:hAnsi="Arial" w:cs="Arial"/>
          <w:sz w:val="24"/>
          <w:szCs w:val="24"/>
        </w:rPr>
      </w:pPr>
    </w:p>
    <w:p w14:paraId="58E985EF" w14:textId="736BAD23" w:rsidR="003C34E8" w:rsidRPr="00AF37FA" w:rsidRDefault="003C34E8" w:rsidP="003C34E8">
      <w:pPr>
        <w:rPr>
          <w:rFonts w:ascii="Arial" w:hAnsi="Arial" w:cs="Arial"/>
          <w:sz w:val="24"/>
          <w:szCs w:val="24"/>
          <w:lang w:val="ru"/>
        </w:rPr>
      </w:pPr>
      <w:r>
        <w:rPr>
          <w:rFonts w:ascii="Arial" w:hAnsi="Arial" w:cs="Arial"/>
          <w:sz w:val="24"/>
          <w:szCs w:val="24"/>
          <w:lang w:val="ru"/>
        </w:rPr>
        <w:t xml:space="preserve">Подавать апелляцию необходимо в течение </w:t>
      </w:r>
      <w:r w:rsidRPr="00AF37FA">
        <w:rPr>
          <w:rFonts w:ascii="Arial" w:hAnsi="Arial" w:cs="Arial"/>
          <w:b/>
          <w:bCs/>
          <w:sz w:val="24"/>
          <w:szCs w:val="24"/>
          <w:u w:val="single"/>
          <w:lang w:val="ru"/>
        </w:rPr>
        <w:t>60 дней</w:t>
      </w:r>
      <w:r>
        <w:rPr>
          <w:rFonts w:ascii="Arial" w:hAnsi="Arial" w:cs="Arial"/>
          <w:sz w:val="24"/>
          <w:szCs w:val="24"/>
          <w:lang w:val="ru"/>
        </w:rPr>
        <w:t xml:space="preserve"> с даты </w:t>
      </w:r>
      <w:r w:rsidRPr="00AF37FA">
        <w:rPr>
          <w:rFonts w:ascii="Arial" w:hAnsi="Arial" w:cs="Arial" w:hint="eastAsia"/>
          <w:sz w:val="24"/>
          <w:szCs w:val="24"/>
          <w:lang w:val="ru"/>
        </w:rPr>
        <w:t>«</w:t>
      </w:r>
      <w:r>
        <w:rPr>
          <w:rFonts w:ascii="Arial" w:hAnsi="Arial" w:cs="Arial"/>
          <w:sz w:val="24"/>
          <w:szCs w:val="24"/>
          <w:lang w:val="ru"/>
        </w:rPr>
        <w:t>получения Уведомления об отрицательном</w:t>
      </w:r>
      <w:r w:rsidRPr="00AF37FA">
        <w:rPr>
          <w:rFonts w:ascii="Arial" w:hAnsi="Arial" w:cs="Arial" w:hint="eastAsia"/>
          <w:sz w:val="24"/>
          <w:szCs w:val="24"/>
          <w:lang w:val="ru"/>
        </w:rPr>
        <w:t>»</w:t>
      </w:r>
      <w:r w:rsidR="005E0259" w:rsidRPr="005E0259">
        <w:t xml:space="preserve"> </w:t>
      </w:r>
      <w:r w:rsidR="005E0259" w:rsidRPr="005E0259">
        <w:rPr>
          <w:rFonts w:ascii="Arial" w:hAnsi="Arial" w:cs="Arial"/>
          <w:sz w:val="24"/>
          <w:szCs w:val="24"/>
          <w:lang w:val="ru"/>
        </w:rPr>
        <w:t>(Notice of Adverse Benefit Determination)</w:t>
      </w:r>
      <w:r>
        <w:rPr>
          <w:rFonts w:ascii="Arial" w:hAnsi="Arial" w:cs="Arial"/>
          <w:sz w:val="24"/>
          <w:szCs w:val="24"/>
          <w:lang w:val="ru"/>
        </w:rPr>
        <w:t xml:space="preserve"> заключении в отношении льгот. </w:t>
      </w:r>
      <w:r w:rsidRPr="00AF37FA">
        <w:rPr>
          <w:rFonts w:ascii="Arial" w:hAnsi="Arial" w:cs="Arial"/>
          <w:b/>
          <w:bCs/>
          <w:sz w:val="24"/>
          <w:szCs w:val="24"/>
          <w:lang w:val="ru"/>
        </w:rPr>
        <w:t>Е</w:t>
      </w:r>
      <w:r w:rsidRPr="00AF37FA">
        <w:rPr>
          <w:rFonts w:ascii="Arial" w:hAnsi="Arial" w:cs="Arial"/>
          <w:b/>
          <w:bCs/>
          <w:sz w:val="24"/>
          <w:lang w:val="ru"/>
        </w:rPr>
        <w:t xml:space="preserve">сли вы в настоящее время проходите лечение и хотите, чтобы вам продолжали оказывать его, подайте апелляционное заявление в течение </w:t>
      </w:r>
      <w:r w:rsidRPr="00AF37FA">
        <w:rPr>
          <w:rFonts w:ascii="Arial" w:hAnsi="Arial" w:cs="Arial"/>
          <w:b/>
          <w:bCs/>
          <w:sz w:val="24"/>
          <w:u w:val="single"/>
          <w:lang w:val="ru"/>
        </w:rPr>
        <w:t>10 дней</w:t>
      </w:r>
      <w:r>
        <w:rPr>
          <w:rFonts w:ascii="Arial" w:hAnsi="Arial" w:cs="Arial"/>
          <w:sz w:val="24"/>
          <w:lang w:val="ru"/>
        </w:rPr>
        <w:t xml:space="preserve"> с даты, указанной в этом письме ИЛИ до даты получения уведомления от Плана о прекращении предоставления услуг.</w:t>
      </w:r>
      <w:r>
        <w:rPr>
          <w:rFonts w:ascii="Arial" w:hAnsi="Arial" w:cs="Arial"/>
          <w:b/>
          <w:bCs/>
          <w:sz w:val="24"/>
          <w:lang w:val="ru"/>
        </w:rPr>
        <w:t xml:space="preserve"> </w:t>
      </w:r>
      <w:r>
        <w:rPr>
          <w:rFonts w:ascii="Arial" w:hAnsi="Arial" w:cs="Arial"/>
          <w:sz w:val="24"/>
          <w:lang w:val="ru"/>
        </w:rPr>
        <w:t>В апелляционном заявлении укажите, что вы хотите продолжать лечение.</w:t>
      </w:r>
    </w:p>
    <w:p w14:paraId="11C412BF" w14:textId="77777777" w:rsidR="003C34E8" w:rsidRPr="00AF37FA" w:rsidRDefault="003C34E8" w:rsidP="003C34E8">
      <w:pPr>
        <w:rPr>
          <w:rFonts w:ascii="Arial" w:hAnsi="Arial" w:cs="Arial"/>
          <w:sz w:val="24"/>
          <w:szCs w:val="24"/>
          <w:lang w:val="ru"/>
        </w:rPr>
      </w:pPr>
    </w:p>
    <w:p w14:paraId="2A0FD299" w14:textId="77777777" w:rsidR="003C34E8" w:rsidRPr="00AF37FA" w:rsidRDefault="003C34E8" w:rsidP="003C34E8">
      <w:pPr>
        <w:rPr>
          <w:rFonts w:ascii="Arial" w:hAnsi="Arial" w:cs="Arial"/>
          <w:sz w:val="24"/>
          <w:szCs w:val="24"/>
          <w:lang w:val="ru"/>
        </w:rPr>
      </w:pPr>
      <w:r>
        <w:rPr>
          <w:rFonts w:ascii="Arial" w:hAnsi="Arial" w:cs="Arial"/>
          <w:sz w:val="24"/>
          <w:szCs w:val="24"/>
          <w:lang w:val="ru"/>
        </w:rPr>
        <w:t>Апелляцию можно подать по телефону или почте. В первом случае необходимо также отправить письменное заявление с подписью. План предоставляет бесплатную помощь в его составлении.</w:t>
      </w:r>
    </w:p>
    <w:p w14:paraId="3C0F0DAD" w14:textId="77777777" w:rsidR="003C34E8" w:rsidRPr="00AF37FA" w:rsidRDefault="003C34E8" w:rsidP="003C34E8">
      <w:pPr>
        <w:rPr>
          <w:rFonts w:ascii="Arial" w:hAnsi="Arial" w:cs="Arial"/>
          <w:sz w:val="24"/>
          <w:szCs w:val="24"/>
          <w:lang w:val="ru"/>
        </w:rPr>
      </w:pPr>
    </w:p>
    <w:p w14:paraId="288C7460" w14:textId="77777777" w:rsidR="003C34E8" w:rsidRPr="00AF37FA" w:rsidRDefault="003C34E8" w:rsidP="003C34E8">
      <w:pPr>
        <w:numPr>
          <w:ilvl w:val="0"/>
          <w:numId w:val="6"/>
        </w:numPr>
        <w:ind w:right="-229"/>
        <w:rPr>
          <w:rFonts w:ascii="Arial" w:hAnsi="Arial" w:cs="Arial"/>
          <w:sz w:val="24"/>
          <w:szCs w:val="24"/>
          <w:lang w:val="ru"/>
        </w:rPr>
      </w:pPr>
      <w:r w:rsidRPr="00AF37FA">
        <w:rPr>
          <w:rFonts w:ascii="Arial" w:hAnsi="Arial" w:cs="Arial"/>
          <w:sz w:val="24"/>
          <w:szCs w:val="24"/>
          <w:u w:val="single"/>
          <w:lang w:val="ru"/>
        </w:rPr>
        <w:t>Подача апелляции по телефону</w:t>
      </w:r>
      <w:r>
        <w:rPr>
          <w:rFonts w:ascii="Arial" w:hAnsi="Arial" w:cs="Arial"/>
          <w:sz w:val="24"/>
          <w:szCs w:val="24"/>
          <w:lang w:val="ru"/>
        </w:rPr>
        <w:t>. Позвоните в План по номеру 1-866-308-3074. График работы:</w:t>
      </w:r>
      <w:r>
        <w:rPr>
          <w:rFonts w:ascii="Arial" w:hAnsi="Arial" w:cs="Arial"/>
          <w:color w:val="808080"/>
          <w:sz w:val="24"/>
          <w:lang w:val="ru"/>
        </w:rPr>
        <w:t xml:space="preserve"> </w:t>
      </w:r>
      <w:r>
        <w:rPr>
          <w:rFonts w:ascii="Arial" w:hAnsi="Arial" w:cs="Arial"/>
          <w:sz w:val="24"/>
          <w:szCs w:val="24"/>
          <w:lang w:val="ru"/>
        </w:rPr>
        <w:t>с 08:00 до 17:00 по тихоокеанскому стандартному времени (за исключением праздничных дней).</w:t>
      </w:r>
      <w:r>
        <w:rPr>
          <w:rFonts w:ascii="Arial" w:hAnsi="Arial" w:cs="Arial"/>
          <w:sz w:val="24"/>
          <w:lang w:val="ru"/>
        </w:rPr>
        <w:t xml:space="preserve"> Лицам с нарушениями слуха или речи следует звонить по номеру 1-866-308-3073</w:t>
      </w:r>
      <w:r>
        <w:rPr>
          <w:rFonts w:ascii="Arial" w:hAnsi="Arial" w:cs="Arial"/>
          <w:sz w:val="24"/>
          <w:szCs w:val="24"/>
          <w:lang w:val="ru"/>
        </w:rPr>
        <w:t>.</w:t>
      </w:r>
    </w:p>
    <w:p w14:paraId="2F594824" w14:textId="77777777" w:rsidR="003C34E8" w:rsidRPr="00AF37FA" w:rsidRDefault="003C34E8" w:rsidP="003C34E8">
      <w:pPr>
        <w:ind w:left="720"/>
        <w:rPr>
          <w:rFonts w:ascii="Arial" w:hAnsi="Arial" w:cs="Arial"/>
          <w:sz w:val="24"/>
          <w:szCs w:val="24"/>
          <w:lang w:val="ru"/>
        </w:rPr>
      </w:pPr>
    </w:p>
    <w:p w14:paraId="0F314893" w14:textId="77777777" w:rsidR="003C34E8" w:rsidRPr="00AF37FA" w:rsidRDefault="003C34E8" w:rsidP="003C34E8">
      <w:pPr>
        <w:numPr>
          <w:ilvl w:val="0"/>
          <w:numId w:val="6"/>
        </w:numPr>
        <w:rPr>
          <w:rFonts w:ascii="Arial" w:hAnsi="Arial" w:cs="Arial"/>
          <w:sz w:val="24"/>
          <w:szCs w:val="24"/>
          <w:lang w:val="ru"/>
        </w:rPr>
      </w:pPr>
      <w:r w:rsidRPr="00AF37FA">
        <w:rPr>
          <w:rFonts w:ascii="Arial" w:hAnsi="Arial" w:cs="Arial"/>
          <w:sz w:val="24"/>
          <w:szCs w:val="24"/>
          <w:u w:val="single"/>
          <w:lang w:val="ru"/>
        </w:rPr>
        <w:t>Подача апелляции по почте</w:t>
      </w:r>
      <w:r>
        <w:rPr>
          <w:rFonts w:ascii="Arial" w:hAnsi="Arial" w:cs="Arial"/>
          <w:sz w:val="24"/>
          <w:szCs w:val="24"/>
          <w:lang w:val="ru"/>
        </w:rPr>
        <w:t>. Заполните форму апелляции или напишите письмо с обращением к плану и отправьте его по указанному ниже адресу.</w:t>
      </w:r>
    </w:p>
    <w:p w14:paraId="70B9EB6B" w14:textId="77777777" w:rsidR="003C34E8" w:rsidRPr="00AF37FA" w:rsidRDefault="003C34E8" w:rsidP="003C34E8">
      <w:pPr>
        <w:pStyle w:val="af4"/>
        <w:rPr>
          <w:rFonts w:ascii="Arial" w:hAnsi="Arial" w:cs="Arial"/>
          <w:sz w:val="24"/>
          <w:szCs w:val="24"/>
          <w:lang w:val="ru"/>
        </w:rPr>
      </w:pPr>
    </w:p>
    <w:p w14:paraId="278954AB" w14:textId="77777777" w:rsidR="003C34E8" w:rsidRDefault="003C34E8" w:rsidP="003C34E8">
      <w:pPr>
        <w:ind w:firstLine="720"/>
        <w:rPr>
          <w:rFonts w:ascii="Arial" w:hAnsi="Arial" w:cs="Arial"/>
          <w:b/>
          <w:bCs/>
          <w:sz w:val="24"/>
          <w:szCs w:val="24"/>
          <w:lang w:val="ru"/>
        </w:rPr>
      </w:pPr>
    </w:p>
    <w:p w14:paraId="5A81F411" w14:textId="77777777" w:rsidR="003C34E8" w:rsidRDefault="003C34E8" w:rsidP="003C34E8">
      <w:pPr>
        <w:ind w:firstLine="720"/>
        <w:rPr>
          <w:rFonts w:ascii="Arial" w:hAnsi="Arial" w:cs="Arial"/>
          <w:b/>
          <w:bCs/>
          <w:sz w:val="24"/>
          <w:szCs w:val="24"/>
          <w:lang w:val="ru"/>
        </w:rPr>
      </w:pPr>
    </w:p>
    <w:p w14:paraId="467D291C" w14:textId="77777777" w:rsidR="003C34E8" w:rsidRPr="005F3FB5" w:rsidRDefault="003C34E8" w:rsidP="003C34E8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lastRenderedPageBreak/>
        <w:t>HCA Behavioral Health Services</w:t>
      </w:r>
    </w:p>
    <w:p w14:paraId="4A9EF774" w14:textId="04DE11ED" w:rsidR="003C34E8" w:rsidRPr="005F3FB5" w:rsidRDefault="003C34E8" w:rsidP="003C34E8">
      <w:pPr>
        <w:ind w:left="700" w:right="146" w:firstLine="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 xml:space="preserve">Отдел управления качеством обслуживания </w:t>
      </w:r>
      <w:r w:rsidR="005E0259">
        <w:rPr>
          <w:rFonts w:ascii="Arial" w:hAnsi="Arial" w:cs="Arial"/>
          <w:b/>
          <w:bCs/>
          <w:sz w:val="24"/>
          <w:szCs w:val="24"/>
          <w:lang w:val="ru"/>
        </w:rPr>
        <w:br/>
      </w:r>
      <w:r>
        <w:rPr>
          <w:rFonts w:ascii="Arial" w:hAnsi="Arial" w:cs="Arial"/>
          <w:b/>
          <w:bCs/>
          <w:sz w:val="24"/>
          <w:szCs w:val="24"/>
          <w:lang w:val="ru"/>
        </w:rPr>
        <w:t>(Quality Management Services)</w:t>
      </w:r>
    </w:p>
    <w:p w14:paraId="4F8806A4" w14:textId="77777777" w:rsidR="003C34E8" w:rsidRPr="005F3FB5" w:rsidRDefault="003C34E8" w:rsidP="003C34E8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400 W. Civic Center Drive 4</w:t>
      </w:r>
      <w:r w:rsidRPr="00AF37FA">
        <w:rPr>
          <w:rFonts w:ascii="Arial" w:hAnsi="Arial" w:cs="Arial"/>
          <w:b/>
          <w:bCs/>
          <w:sz w:val="24"/>
          <w:szCs w:val="24"/>
          <w:vertAlign w:val="superscript"/>
          <w:lang w:val="ru"/>
        </w:rPr>
        <w:t>th</w:t>
      </w:r>
      <w:r>
        <w:rPr>
          <w:rFonts w:ascii="Arial" w:hAnsi="Arial" w:cs="Arial"/>
          <w:b/>
          <w:bCs/>
          <w:sz w:val="24"/>
          <w:szCs w:val="24"/>
          <w:lang w:val="ru"/>
        </w:rPr>
        <w:t xml:space="preserve"> Floor</w:t>
      </w:r>
    </w:p>
    <w:p w14:paraId="307391D4" w14:textId="77777777" w:rsidR="003C34E8" w:rsidRPr="005F3FB5" w:rsidRDefault="003C34E8" w:rsidP="003C34E8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Santa Ana, CA. 92701</w:t>
      </w:r>
    </w:p>
    <w:p w14:paraId="5CAE3A18" w14:textId="77777777" w:rsidR="003C34E8" w:rsidRPr="005F3FB5" w:rsidRDefault="003C34E8" w:rsidP="003C34E8">
      <w:pPr>
        <w:rPr>
          <w:rFonts w:ascii="Arial" w:hAnsi="Arial" w:cs="Arial"/>
          <w:sz w:val="24"/>
          <w:szCs w:val="24"/>
        </w:rPr>
      </w:pPr>
    </w:p>
    <w:p w14:paraId="22F7A0E2" w14:textId="77777777" w:rsidR="003C34E8" w:rsidRPr="005F3FB5" w:rsidRDefault="003C34E8" w:rsidP="003C34E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"/>
        </w:rPr>
        <w:t>Формы для подачи апелляций можно получить у поставщика услуг Или запросить у представителей Плана по почте.</w:t>
      </w:r>
    </w:p>
    <w:p w14:paraId="10E3C2BD" w14:textId="77777777" w:rsidR="003C34E8" w:rsidRPr="005F3FB5" w:rsidRDefault="003C34E8" w:rsidP="003C34E8">
      <w:pPr>
        <w:pStyle w:val="af4"/>
        <w:rPr>
          <w:rFonts w:ascii="Arial" w:hAnsi="Arial" w:cs="Arial"/>
          <w:sz w:val="24"/>
          <w:szCs w:val="24"/>
        </w:rPr>
      </w:pPr>
    </w:p>
    <w:p w14:paraId="0CB28ED3" w14:textId="77777777" w:rsidR="003C34E8" w:rsidRPr="00AF37FA" w:rsidRDefault="003C34E8" w:rsidP="003C34E8">
      <w:pPr>
        <w:rPr>
          <w:rFonts w:ascii="Arial" w:hAnsi="Arial" w:cs="Arial"/>
          <w:sz w:val="24"/>
          <w:lang w:val="ru"/>
        </w:rPr>
      </w:pPr>
      <w:r>
        <w:rPr>
          <w:rFonts w:ascii="Arial" w:hAnsi="Arial" w:cs="Arial"/>
          <w:sz w:val="24"/>
          <w:lang w:val="ru"/>
        </w:rPr>
        <w:t>Вы можете подать апелляцию самостоятельно Или попросить другое лицо (например, родственника, друга, адвоката, поставщика либо юриста) сделать это от вашего имени. Такое лицо называется «уполномоченным представителем». Приложите к апелляции любую документацию, которую, по вашему мнению, необходимо изучить представителям Плана. Апелляция рассматривается другим поставщиком (не лицом, которое вынесло первоначальное решение).</w:t>
      </w:r>
    </w:p>
    <w:p w14:paraId="391DF70A" w14:textId="77777777" w:rsidR="003C34E8" w:rsidRPr="00AF37FA" w:rsidRDefault="003C34E8" w:rsidP="003C34E8">
      <w:pPr>
        <w:rPr>
          <w:rFonts w:ascii="Arial" w:hAnsi="Arial" w:cs="Arial"/>
          <w:sz w:val="24"/>
          <w:lang w:val="ru"/>
        </w:rPr>
      </w:pPr>
    </w:p>
    <w:p w14:paraId="4D9B11EC" w14:textId="19349C02" w:rsidR="003C34E8" w:rsidRPr="00AF37FA" w:rsidRDefault="003C34E8" w:rsidP="003C34E8">
      <w:pPr>
        <w:rPr>
          <w:rFonts w:ascii="Arial" w:hAnsi="Arial" w:cs="Arial"/>
          <w:b/>
          <w:sz w:val="24"/>
          <w:u w:val="single"/>
          <w:lang w:val="ru"/>
        </w:rPr>
      </w:pPr>
      <w:r>
        <w:rPr>
          <w:rFonts w:ascii="Arial" w:hAnsi="Arial" w:cs="Arial"/>
          <w:sz w:val="24"/>
          <w:lang w:val="ru"/>
        </w:rPr>
        <w:t xml:space="preserve">В течение 30 дней Вы получите Уведомление о разрешении апелляции (Notice of Appeal Resolution), </w:t>
      </w:r>
      <w:r w:rsidR="005E0259">
        <w:rPr>
          <w:rFonts w:ascii="Arial" w:hAnsi="Arial" w:cs="Arial"/>
          <w:sz w:val="24"/>
          <w:lang w:val="ru"/>
        </w:rPr>
        <w:t>в</w:t>
      </w:r>
      <w:r>
        <w:rPr>
          <w:rFonts w:ascii="Arial" w:hAnsi="Arial" w:cs="Arial"/>
          <w:sz w:val="24"/>
          <w:lang w:val="ru"/>
        </w:rPr>
        <w:t xml:space="preserve"> котором будет указано решение Плана. </w:t>
      </w:r>
      <w:r w:rsidRPr="00AF37FA">
        <w:rPr>
          <w:rFonts w:ascii="Arial" w:hAnsi="Arial" w:cs="Arial"/>
          <w:b/>
          <w:bCs/>
          <w:sz w:val="24"/>
          <w:lang w:val="ru"/>
        </w:rPr>
        <w:t xml:space="preserve">Если вы не получите уведомление в течение </w:t>
      </w:r>
      <w:r w:rsidRPr="00AF37FA">
        <w:rPr>
          <w:rFonts w:ascii="Arial" w:hAnsi="Arial" w:cs="Arial"/>
          <w:b/>
          <w:bCs/>
          <w:sz w:val="24"/>
          <w:u w:val="single"/>
          <w:lang w:val="ru"/>
        </w:rPr>
        <w:t>30 дней</w:t>
      </w:r>
      <w:r w:rsidRPr="00AF37FA">
        <w:rPr>
          <w:rFonts w:ascii="Arial" w:hAnsi="Arial" w:cs="Arial"/>
          <w:b/>
          <w:bCs/>
          <w:sz w:val="24"/>
          <w:lang w:val="ru"/>
        </w:rPr>
        <w:t>, можете запросить проведение слушания на уровне штата, в рамках которого судья рассмотрит ваше дело</w:t>
      </w:r>
      <w:r>
        <w:rPr>
          <w:rFonts w:ascii="Arial" w:hAnsi="Arial" w:cs="Arial"/>
          <w:sz w:val="24"/>
          <w:lang w:val="ru"/>
        </w:rPr>
        <w:t>. Инструкции по подаче соответствующего запроса приведены в разделе ниже.</w:t>
      </w:r>
    </w:p>
    <w:p w14:paraId="510B7C06" w14:textId="77777777" w:rsidR="003C34E8" w:rsidRPr="00AF37FA" w:rsidRDefault="003C34E8" w:rsidP="003C34E8">
      <w:pPr>
        <w:rPr>
          <w:rFonts w:ascii="Arial" w:hAnsi="Arial" w:cs="Arial"/>
          <w:b/>
          <w:sz w:val="24"/>
          <w:u w:val="single"/>
          <w:lang w:val="ru"/>
        </w:rPr>
      </w:pPr>
    </w:p>
    <w:p w14:paraId="40A1E498" w14:textId="77777777" w:rsidR="003C34E8" w:rsidRPr="00AF37FA" w:rsidRDefault="003C34E8" w:rsidP="003C34E8">
      <w:pPr>
        <w:rPr>
          <w:rFonts w:ascii="Arial" w:hAnsi="Arial" w:cs="Arial"/>
          <w:b/>
          <w:sz w:val="24"/>
          <w:u w:val="single"/>
          <w:lang w:val="ru"/>
        </w:rPr>
      </w:pPr>
      <w:r>
        <w:rPr>
          <w:rFonts w:ascii="Arial" w:hAnsi="Arial" w:cs="Arial"/>
          <w:b/>
          <w:bCs/>
          <w:sz w:val="24"/>
          <w:u w:val="single"/>
          <w:lang w:val="ru"/>
        </w:rPr>
        <w:t>УСКОРЕННОЕ РАССМОТРЕНИЕ АПЕЛЛЯЦИИ</w:t>
      </w:r>
    </w:p>
    <w:p w14:paraId="1DCB8312" w14:textId="77777777" w:rsidR="003C34E8" w:rsidRPr="00AF37FA" w:rsidRDefault="003C34E8" w:rsidP="003C34E8">
      <w:pPr>
        <w:rPr>
          <w:rFonts w:ascii="Arial" w:hAnsi="Arial" w:cs="Arial"/>
          <w:sz w:val="24"/>
          <w:lang w:val="ru"/>
        </w:rPr>
      </w:pPr>
    </w:p>
    <w:p w14:paraId="237019F0" w14:textId="77777777" w:rsidR="003C34E8" w:rsidRPr="00AF37FA" w:rsidRDefault="003C34E8" w:rsidP="003C34E8">
      <w:pPr>
        <w:rPr>
          <w:rFonts w:ascii="Arial" w:hAnsi="Arial" w:cs="Arial"/>
          <w:sz w:val="24"/>
          <w:lang w:val="ru"/>
        </w:rPr>
      </w:pPr>
      <w:r>
        <w:rPr>
          <w:rFonts w:ascii="Arial" w:hAnsi="Arial" w:cs="Arial"/>
          <w:sz w:val="24"/>
          <w:lang w:val="ru"/>
        </w:rPr>
        <w:t xml:space="preserve">Если вы считаете, что ожидание в течение 30 дней навредит вашему здоровью, вы можете получить ответ через 72 часа. При подаче апелляции укажите причину, по которой ожидание может навредить вашему здоровью. Обязательно запросите </w:t>
      </w:r>
      <w:r w:rsidRPr="00AF37FA">
        <w:rPr>
          <w:rFonts w:ascii="Arial" w:hAnsi="Arial" w:cs="Arial" w:hint="eastAsia"/>
          <w:b/>
          <w:bCs/>
          <w:sz w:val="24"/>
          <w:lang w:val="ru"/>
        </w:rPr>
        <w:t>«</w:t>
      </w:r>
      <w:r w:rsidRPr="00AF37FA">
        <w:rPr>
          <w:rFonts w:ascii="Arial" w:hAnsi="Arial" w:cs="Arial"/>
          <w:b/>
          <w:bCs/>
          <w:sz w:val="24"/>
          <w:lang w:val="ru"/>
        </w:rPr>
        <w:t>ускоренное рассмотрение апелляции</w:t>
      </w:r>
      <w:r w:rsidRPr="00AF37FA">
        <w:rPr>
          <w:rFonts w:ascii="Arial" w:hAnsi="Arial" w:cs="Arial" w:hint="eastAsia"/>
          <w:b/>
          <w:bCs/>
          <w:sz w:val="24"/>
          <w:lang w:val="ru"/>
        </w:rPr>
        <w:t>»</w:t>
      </w:r>
      <w:r>
        <w:rPr>
          <w:rFonts w:ascii="Arial" w:hAnsi="Arial" w:cs="Arial"/>
          <w:sz w:val="24"/>
          <w:lang w:val="ru"/>
        </w:rPr>
        <w:t>.</w:t>
      </w:r>
    </w:p>
    <w:tbl>
      <w:tblPr>
        <w:tblW w:w="95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3C34E8" w:rsidRPr="00DB5740" w14:paraId="76B5D2CF" w14:textId="77777777" w:rsidTr="00732AFC">
        <w:tc>
          <w:tcPr>
            <w:tcW w:w="9576" w:type="dxa"/>
            <w:tcBorders>
              <w:bottom w:val="single" w:sz="18" w:space="0" w:color="auto"/>
            </w:tcBorders>
            <w:shd w:val="clear" w:color="auto" w:fill="auto"/>
          </w:tcPr>
          <w:p w14:paraId="1E9FE235" w14:textId="77777777" w:rsidR="003C34E8" w:rsidRDefault="003C34E8" w:rsidP="00732AFC">
            <w:pPr>
              <w:pStyle w:val="a4"/>
              <w:rPr>
                <w:rFonts w:cs="Arial"/>
                <w:bCs/>
                <w:lang w:val="ru"/>
              </w:rPr>
            </w:pPr>
          </w:p>
        </w:tc>
      </w:tr>
      <w:tr w:rsidR="003C34E8" w:rsidRPr="00DB5740" w14:paraId="1E93378C" w14:textId="77777777" w:rsidTr="00732AFC">
        <w:tc>
          <w:tcPr>
            <w:tcW w:w="9576" w:type="dxa"/>
            <w:tcBorders>
              <w:top w:val="single" w:sz="18" w:space="0" w:color="auto"/>
            </w:tcBorders>
            <w:shd w:val="clear" w:color="auto" w:fill="auto"/>
          </w:tcPr>
          <w:p w14:paraId="38653AF2" w14:textId="77777777" w:rsidR="003C34E8" w:rsidRDefault="003C34E8" w:rsidP="00732AFC">
            <w:pPr>
              <w:pStyle w:val="a4"/>
              <w:rPr>
                <w:rFonts w:cs="Arial"/>
                <w:bCs/>
                <w:lang w:val="ru"/>
              </w:rPr>
            </w:pPr>
          </w:p>
        </w:tc>
      </w:tr>
    </w:tbl>
    <w:p w14:paraId="10C6C357" w14:textId="77777777" w:rsidR="003C34E8" w:rsidRPr="00AF37FA" w:rsidRDefault="003C34E8" w:rsidP="003C34E8">
      <w:pPr>
        <w:rPr>
          <w:rFonts w:ascii="Arial" w:hAnsi="Arial" w:cs="Arial"/>
          <w:sz w:val="24"/>
          <w:lang w:val="ru"/>
        </w:rPr>
      </w:pPr>
      <w:r>
        <w:rPr>
          <w:rFonts w:ascii="Arial" w:hAnsi="Arial" w:cs="Arial"/>
          <w:b/>
          <w:bCs/>
          <w:sz w:val="24"/>
          <w:u w:val="single"/>
          <w:lang w:val="ru"/>
        </w:rPr>
        <w:t>СЛУШАНИЕ НА УРОВНЕ ШТАТА</w:t>
      </w:r>
    </w:p>
    <w:p w14:paraId="34408D0A" w14:textId="77777777" w:rsidR="003C34E8" w:rsidRPr="00AF37FA" w:rsidRDefault="003C34E8" w:rsidP="003C34E8">
      <w:pPr>
        <w:rPr>
          <w:rFonts w:ascii="Arial" w:hAnsi="Arial" w:cs="Arial"/>
          <w:sz w:val="24"/>
          <w:lang w:val="ru"/>
        </w:rPr>
      </w:pPr>
    </w:p>
    <w:p w14:paraId="2B6F8775" w14:textId="77777777" w:rsidR="003C34E8" w:rsidRPr="00AF37FA" w:rsidRDefault="003C34E8" w:rsidP="003C34E8">
      <w:pPr>
        <w:rPr>
          <w:rFonts w:ascii="Arial" w:hAnsi="Arial" w:cs="Arial"/>
          <w:sz w:val="24"/>
          <w:lang w:val="ru"/>
        </w:rPr>
      </w:pPr>
      <w:r>
        <w:rPr>
          <w:rFonts w:ascii="Arial" w:hAnsi="Arial" w:cs="Arial"/>
          <w:sz w:val="24"/>
          <w:lang w:val="ru"/>
        </w:rPr>
        <w:t xml:space="preserve">Если вы подали апелляцию и получили Уведомление о разрешении апелляции, в котором говорится, что План отказывается одобрять для вас услуги, или </w:t>
      </w:r>
      <w:r w:rsidRPr="001028CA">
        <w:rPr>
          <w:rFonts w:ascii="Arial" w:hAnsi="Arial" w:cs="Arial"/>
          <w:b/>
          <w:bCs/>
          <w:sz w:val="24"/>
          <w:lang w:val="ru"/>
        </w:rPr>
        <w:t xml:space="preserve">вам </w:t>
      </w:r>
      <w:r w:rsidRPr="001028CA">
        <w:rPr>
          <w:rFonts w:ascii="Arial" w:hAnsi="Arial" w:cs="Arial"/>
          <w:b/>
          <w:bCs/>
          <w:sz w:val="24"/>
          <w:szCs w:val="24"/>
          <w:lang w:val="ru"/>
        </w:rPr>
        <w:t>вовсе не предоставили ответ в течение 30 дней</w:t>
      </w:r>
      <w:r>
        <w:rPr>
          <w:rFonts w:ascii="Arial" w:hAnsi="Arial" w:cs="Arial"/>
          <w:sz w:val="24"/>
          <w:szCs w:val="24"/>
          <w:lang w:val="ru"/>
        </w:rPr>
        <w:t>,</w:t>
      </w:r>
      <w:r>
        <w:rPr>
          <w:rFonts w:ascii="Arial" w:hAnsi="Arial" w:cs="Arial"/>
          <w:sz w:val="24"/>
          <w:lang w:val="ru"/>
        </w:rPr>
        <w:t xml:space="preserve"> вы можете </w:t>
      </w:r>
      <w:r>
        <w:rPr>
          <w:rFonts w:ascii="Arial" w:hAnsi="Arial" w:cs="Arial"/>
          <w:sz w:val="24"/>
          <w:szCs w:val="24"/>
          <w:lang w:val="ru"/>
        </w:rPr>
        <w:t xml:space="preserve">запросить </w:t>
      </w:r>
      <w:r>
        <w:rPr>
          <w:rFonts w:ascii="Arial" w:hAnsi="Arial" w:cs="Arial"/>
          <w:sz w:val="24"/>
          <w:lang w:val="ru"/>
        </w:rPr>
        <w:t xml:space="preserve">проведение </w:t>
      </w:r>
      <w:r w:rsidRPr="001028CA">
        <w:rPr>
          <w:rFonts w:ascii="Arial" w:hAnsi="Arial" w:cs="Arial" w:hint="eastAsia"/>
          <w:sz w:val="24"/>
          <w:lang w:val="ru"/>
        </w:rPr>
        <w:t>«</w:t>
      </w:r>
      <w:r>
        <w:rPr>
          <w:rFonts w:ascii="Arial" w:hAnsi="Arial" w:cs="Arial"/>
          <w:sz w:val="24"/>
          <w:lang w:val="ru"/>
        </w:rPr>
        <w:t>слушания на уровне штата</w:t>
      </w:r>
      <w:r w:rsidRPr="001028CA">
        <w:rPr>
          <w:rFonts w:ascii="Arial" w:hAnsi="Arial" w:cs="Arial" w:hint="eastAsia"/>
          <w:sz w:val="24"/>
          <w:lang w:val="ru"/>
        </w:rPr>
        <w:t>»</w:t>
      </w:r>
      <w:r>
        <w:rPr>
          <w:rFonts w:ascii="Arial" w:hAnsi="Arial" w:cs="Arial"/>
          <w:sz w:val="24"/>
          <w:lang w:val="ru"/>
        </w:rPr>
        <w:t>, в рамках которого судья рассмотрит ваше дело.</w:t>
      </w:r>
      <w:r>
        <w:rPr>
          <w:rFonts w:ascii="Arial" w:hAnsi="Arial" w:cs="Arial"/>
          <w:sz w:val="24"/>
          <w:szCs w:val="24"/>
          <w:lang w:val="ru"/>
        </w:rPr>
        <w:t xml:space="preserve"> </w:t>
      </w:r>
      <w:r>
        <w:rPr>
          <w:rFonts w:ascii="Arial" w:hAnsi="Arial" w:cs="Arial"/>
          <w:sz w:val="24"/>
          <w:lang w:val="ru"/>
        </w:rPr>
        <w:t>Проведение слушания осуществляется бесплатно.</w:t>
      </w:r>
    </w:p>
    <w:p w14:paraId="70AC70A3" w14:textId="77777777" w:rsidR="003C34E8" w:rsidRPr="00AF37FA" w:rsidRDefault="003C34E8" w:rsidP="003C34E8">
      <w:pPr>
        <w:rPr>
          <w:rFonts w:ascii="Arial" w:hAnsi="Arial" w:cs="Arial"/>
          <w:sz w:val="24"/>
          <w:lang w:val="ru"/>
        </w:rPr>
      </w:pPr>
    </w:p>
    <w:p w14:paraId="226A14F4" w14:textId="01A3B1C7" w:rsidR="003C34E8" w:rsidRPr="00AF37FA" w:rsidRDefault="003C34E8" w:rsidP="003C34E8">
      <w:pPr>
        <w:rPr>
          <w:rFonts w:ascii="Arial" w:hAnsi="Arial" w:cs="Arial"/>
          <w:sz w:val="24"/>
          <w:lang w:val="ru"/>
        </w:rPr>
      </w:pPr>
      <w:r>
        <w:rPr>
          <w:rFonts w:ascii="Arial" w:hAnsi="Arial" w:cs="Arial"/>
          <w:sz w:val="24"/>
          <w:szCs w:val="24"/>
          <w:lang w:val="ru"/>
        </w:rPr>
        <w:t xml:space="preserve">Соответствующий запрос необходимо отправить в течение </w:t>
      </w:r>
      <w:r w:rsidRPr="001028CA">
        <w:rPr>
          <w:rFonts w:ascii="Arial" w:hAnsi="Arial" w:cs="Arial"/>
          <w:b/>
          <w:bCs/>
          <w:sz w:val="24"/>
          <w:szCs w:val="24"/>
          <w:u w:val="single"/>
          <w:lang w:val="ru"/>
        </w:rPr>
        <w:t>120 дней</w:t>
      </w:r>
      <w:r>
        <w:rPr>
          <w:rFonts w:ascii="Arial" w:hAnsi="Arial" w:cs="Arial"/>
          <w:sz w:val="24"/>
          <w:szCs w:val="24"/>
          <w:lang w:val="ru"/>
        </w:rPr>
        <w:t xml:space="preserve"> с даты получения Уведомления о разрешении апелляции</w:t>
      </w:r>
      <w:r w:rsidR="005E0259" w:rsidRPr="005E0259">
        <w:rPr>
          <w:rFonts w:ascii="Arial" w:hAnsi="Arial" w:cs="Arial"/>
          <w:sz w:val="24"/>
          <w:szCs w:val="24"/>
          <w:lang w:val="ru"/>
        </w:rPr>
        <w:t xml:space="preserve"> (Notice of Appeal Resolution) </w:t>
      </w:r>
      <w:r w:rsidR="005E0259">
        <w:rPr>
          <w:rFonts w:ascii="Arial" w:hAnsi="Arial" w:cs="Arial"/>
          <w:sz w:val="24"/>
          <w:lang w:val="ru"/>
        </w:rPr>
        <w:t>п</w:t>
      </w:r>
      <w:r>
        <w:rPr>
          <w:rFonts w:ascii="Arial" w:hAnsi="Arial" w:cs="Arial"/>
          <w:sz w:val="24"/>
          <w:lang w:val="ru"/>
        </w:rPr>
        <w:t>о телефону или по обычной либо электронной почте.</w:t>
      </w:r>
    </w:p>
    <w:p w14:paraId="5AB2924E" w14:textId="77777777" w:rsidR="003C34E8" w:rsidRPr="00AF37FA" w:rsidRDefault="003C34E8" w:rsidP="003C34E8">
      <w:pPr>
        <w:rPr>
          <w:rFonts w:ascii="Arial" w:hAnsi="Arial" w:cs="Arial"/>
          <w:sz w:val="24"/>
          <w:lang w:val="ru"/>
        </w:rPr>
      </w:pPr>
    </w:p>
    <w:p w14:paraId="0FA3A6FC" w14:textId="46B8185C" w:rsidR="003C34E8" w:rsidRPr="005E0259" w:rsidRDefault="003C34E8" w:rsidP="003C34E8">
      <w:pPr>
        <w:numPr>
          <w:ilvl w:val="0"/>
          <w:numId w:val="5"/>
        </w:numPr>
        <w:rPr>
          <w:rFonts w:ascii="Arial" w:hAnsi="Arial" w:cs="Arial"/>
          <w:sz w:val="24"/>
          <w:lang w:val="ru"/>
        </w:rPr>
      </w:pPr>
      <w:r w:rsidRPr="001028CA">
        <w:rPr>
          <w:rFonts w:ascii="Arial" w:hAnsi="Arial" w:cs="Arial"/>
          <w:sz w:val="24"/>
          <w:u w:val="single"/>
          <w:lang w:val="ru"/>
        </w:rPr>
        <w:t>Телефон</w:t>
      </w:r>
      <w:r>
        <w:rPr>
          <w:rFonts w:ascii="Arial" w:hAnsi="Arial" w:cs="Arial"/>
          <w:sz w:val="24"/>
          <w:lang w:val="ru"/>
        </w:rPr>
        <w:t xml:space="preserve">. Позвоните по номеру </w:t>
      </w:r>
      <w:r w:rsidRPr="001028CA">
        <w:rPr>
          <w:rFonts w:ascii="Arial" w:hAnsi="Arial" w:cs="Arial"/>
          <w:b/>
          <w:bCs/>
          <w:sz w:val="24"/>
          <w:lang w:val="ru"/>
        </w:rPr>
        <w:t>1-800-952-5253</w:t>
      </w:r>
      <w:r>
        <w:rPr>
          <w:rFonts w:ascii="Arial" w:hAnsi="Arial" w:cs="Arial"/>
          <w:sz w:val="24"/>
          <w:lang w:val="ru"/>
        </w:rPr>
        <w:t xml:space="preserve">. </w:t>
      </w:r>
      <w:r w:rsidR="005E0259" w:rsidRPr="005E0259">
        <w:rPr>
          <w:rFonts w:ascii="Arial" w:hAnsi="Arial" w:cs="Arial"/>
          <w:sz w:val="24"/>
          <w:lang w:val="ru"/>
        </w:rPr>
        <w:t>Лицам с нарушениями слуха или речи следует звонить по номеру</w:t>
      </w:r>
      <w:r w:rsidRPr="001028CA">
        <w:rPr>
          <w:rFonts w:ascii="Arial" w:hAnsi="Arial" w:cs="Arial"/>
          <w:b/>
          <w:bCs/>
          <w:sz w:val="24"/>
          <w:lang w:val="ru"/>
        </w:rPr>
        <w:t> 1-800-952-8349</w:t>
      </w:r>
      <w:r>
        <w:rPr>
          <w:rFonts w:ascii="Arial" w:hAnsi="Arial" w:cs="Arial"/>
          <w:sz w:val="24"/>
          <w:lang w:val="ru"/>
        </w:rPr>
        <w:t>.</w:t>
      </w:r>
    </w:p>
    <w:p w14:paraId="1449D390" w14:textId="77777777" w:rsidR="003C34E8" w:rsidRPr="005E0259" w:rsidRDefault="003C34E8" w:rsidP="003C34E8">
      <w:pPr>
        <w:rPr>
          <w:rFonts w:ascii="Arial" w:hAnsi="Arial" w:cs="Arial"/>
          <w:sz w:val="24"/>
          <w:lang w:val="ru"/>
        </w:rPr>
      </w:pPr>
    </w:p>
    <w:p w14:paraId="6F45EFC2" w14:textId="6D366949" w:rsidR="003C34E8" w:rsidRPr="00AF37FA" w:rsidRDefault="003C34E8" w:rsidP="003C34E8">
      <w:pPr>
        <w:numPr>
          <w:ilvl w:val="0"/>
          <w:numId w:val="4"/>
        </w:numPr>
        <w:rPr>
          <w:rFonts w:ascii="Arial" w:hAnsi="Arial" w:cs="Arial"/>
          <w:sz w:val="24"/>
          <w:lang w:val="ru"/>
        </w:rPr>
      </w:pPr>
      <w:r w:rsidRPr="001028CA">
        <w:rPr>
          <w:rFonts w:ascii="Arial" w:hAnsi="Arial" w:cs="Arial"/>
          <w:sz w:val="24"/>
          <w:u w:val="single"/>
          <w:lang w:val="ru"/>
        </w:rPr>
        <w:t>Электронная почта</w:t>
      </w:r>
      <w:r>
        <w:rPr>
          <w:rFonts w:ascii="Arial" w:hAnsi="Arial" w:cs="Arial"/>
          <w:sz w:val="24"/>
          <w:lang w:val="ru"/>
        </w:rPr>
        <w:t xml:space="preserve">. Вы можете запросить проведение слушания на уровне штата онлайн. Для этого посетите веб-сайт Департамента социальных служб Калифорнии (California Department of Social Services) и заполните электронную форму: </w:t>
      </w:r>
      <w:hyperlink r:id="rId11" w:history="1">
        <w:r w:rsidRPr="005E0259">
          <w:rPr>
            <w:rStyle w:val="a6"/>
            <w:rFonts w:ascii="Arial" w:hAnsi="Arial" w:cs="Arial"/>
            <w:sz w:val="24"/>
            <w:lang w:val="ru"/>
          </w:rPr>
          <w:t>https://secure.dss.cahwnet.gov/shd/pubintake/cdss-request.aspx</w:t>
        </w:r>
      </w:hyperlink>
      <w:r w:rsidRPr="005E0259">
        <w:rPr>
          <w:rFonts w:ascii="Arial" w:hAnsi="Arial" w:cs="Arial"/>
          <w:sz w:val="24"/>
          <w:lang w:val="ru"/>
        </w:rPr>
        <w:t>.</w:t>
      </w:r>
    </w:p>
    <w:p w14:paraId="690BEB5F" w14:textId="77777777" w:rsidR="003C34E8" w:rsidRPr="00AF37FA" w:rsidRDefault="003C34E8" w:rsidP="003C34E8">
      <w:pPr>
        <w:ind w:left="720"/>
        <w:rPr>
          <w:rFonts w:ascii="Arial" w:hAnsi="Arial" w:cs="Arial"/>
          <w:sz w:val="24"/>
          <w:lang w:val="ru"/>
        </w:rPr>
      </w:pPr>
    </w:p>
    <w:p w14:paraId="09518C22" w14:textId="77777777" w:rsidR="003C34E8" w:rsidRPr="00AF37FA" w:rsidRDefault="003C34E8" w:rsidP="003C34E8">
      <w:pPr>
        <w:numPr>
          <w:ilvl w:val="0"/>
          <w:numId w:val="4"/>
        </w:numPr>
        <w:rPr>
          <w:rFonts w:ascii="Arial" w:hAnsi="Arial" w:cs="Arial"/>
          <w:sz w:val="24"/>
          <w:lang w:val="ru"/>
        </w:rPr>
      </w:pPr>
      <w:r w:rsidRPr="001028CA">
        <w:rPr>
          <w:rFonts w:ascii="Arial" w:hAnsi="Arial" w:cs="Arial"/>
          <w:sz w:val="24"/>
          <w:u w:val="single"/>
          <w:lang w:val="ru"/>
        </w:rPr>
        <w:t>Почта</w:t>
      </w:r>
      <w:r>
        <w:rPr>
          <w:rFonts w:ascii="Arial" w:hAnsi="Arial" w:cs="Arial"/>
          <w:sz w:val="24"/>
          <w:lang w:val="ru"/>
        </w:rPr>
        <w:t>. Заполните форму запроса о проведении слушания на уровне штата или отправьте соответствующее письмо по указанному ниже адресу.</w:t>
      </w:r>
    </w:p>
    <w:p w14:paraId="1879A80E" w14:textId="77777777" w:rsidR="003C34E8" w:rsidRPr="00AF37FA" w:rsidRDefault="003C34E8" w:rsidP="003C34E8">
      <w:pPr>
        <w:rPr>
          <w:rFonts w:ascii="Arial" w:hAnsi="Arial" w:cs="Arial"/>
          <w:sz w:val="24"/>
          <w:lang w:val="ru"/>
        </w:rPr>
      </w:pPr>
    </w:p>
    <w:p w14:paraId="0E30E14E" w14:textId="77777777" w:rsidR="003C34E8" w:rsidRPr="001028CA" w:rsidRDefault="003C34E8" w:rsidP="003C34E8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  <w:lang w:val="ru"/>
        </w:rPr>
        <w:tab/>
      </w:r>
      <w:r w:rsidRPr="001028CA">
        <w:rPr>
          <w:rFonts w:ascii="Arial" w:hAnsi="Arial" w:cs="Arial"/>
          <w:b/>
          <w:bCs/>
          <w:sz w:val="24"/>
          <w:lang w:val="ru"/>
        </w:rPr>
        <w:t>California Department of Social Services</w:t>
      </w:r>
    </w:p>
    <w:p w14:paraId="04401401" w14:textId="77777777" w:rsidR="003C34E8" w:rsidRPr="001028CA" w:rsidRDefault="003C34E8" w:rsidP="003C34E8">
      <w:pPr>
        <w:rPr>
          <w:rFonts w:ascii="Arial" w:hAnsi="Arial" w:cs="Arial"/>
          <w:b/>
          <w:bCs/>
          <w:sz w:val="24"/>
        </w:rPr>
      </w:pPr>
      <w:r w:rsidRPr="001028CA">
        <w:rPr>
          <w:rFonts w:ascii="Arial" w:hAnsi="Arial" w:cs="Arial"/>
          <w:b/>
          <w:bCs/>
          <w:sz w:val="24"/>
          <w:lang w:val="ru"/>
        </w:rPr>
        <w:tab/>
        <w:t>State Hearings Division</w:t>
      </w:r>
    </w:p>
    <w:p w14:paraId="294C135A" w14:textId="77777777" w:rsidR="003C34E8" w:rsidRPr="001028CA" w:rsidRDefault="003C34E8" w:rsidP="003C34E8">
      <w:pPr>
        <w:ind w:firstLine="720"/>
        <w:rPr>
          <w:rFonts w:ascii="Arial" w:hAnsi="Arial" w:cs="Arial"/>
          <w:b/>
          <w:bCs/>
        </w:rPr>
      </w:pPr>
      <w:r w:rsidRPr="001028CA">
        <w:rPr>
          <w:rFonts w:ascii="Arial" w:hAnsi="Arial" w:cs="Arial"/>
          <w:b/>
          <w:bCs/>
          <w:sz w:val="24"/>
          <w:lang w:val="ru"/>
        </w:rPr>
        <w:t>P.O. Box 944243,</w:t>
      </w:r>
      <w:r w:rsidRPr="001028CA">
        <w:rPr>
          <w:rFonts w:ascii="Arial" w:hAnsi="Arial" w:cs="Arial"/>
          <w:b/>
          <w:bCs/>
          <w:lang w:val="ru"/>
        </w:rPr>
        <w:t xml:space="preserve"> </w:t>
      </w:r>
      <w:r w:rsidRPr="001028CA">
        <w:rPr>
          <w:rFonts w:ascii="Arial" w:hAnsi="Arial" w:cs="Arial"/>
          <w:b/>
          <w:bCs/>
          <w:sz w:val="24"/>
          <w:lang w:val="ru"/>
        </w:rPr>
        <w:t>Mail Station 9-17-37</w:t>
      </w:r>
    </w:p>
    <w:p w14:paraId="668F24E2" w14:textId="77777777" w:rsidR="003C34E8" w:rsidRPr="004F7146" w:rsidRDefault="003C34E8" w:rsidP="004F7146">
      <w:pPr>
        <w:ind w:firstLine="720"/>
        <w:rPr>
          <w:rFonts w:ascii="Arial" w:hAnsi="Arial" w:cs="Arial"/>
          <w:b/>
          <w:bCs/>
          <w:sz w:val="24"/>
          <w:lang w:val="ru"/>
        </w:rPr>
      </w:pPr>
      <w:r w:rsidRPr="004F7146">
        <w:rPr>
          <w:rFonts w:ascii="Arial" w:hAnsi="Arial" w:cs="Arial"/>
          <w:b/>
          <w:bCs/>
          <w:sz w:val="24"/>
          <w:lang w:val="ru"/>
        </w:rPr>
        <w:t>Sacramento, CA  94244-2430</w:t>
      </w:r>
    </w:p>
    <w:p w14:paraId="1C86CCFE" w14:textId="77777777" w:rsidR="003C34E8" w:rsidRPr="005F3FB5" w:rsidRDefault="003C34E8" w:rsidP="003C34E8">
      <w:pPr>
        <w:pStyle w:val="20"/>
        <w:rPr>
          <w:rFonts w:cs="Arial"/>
        </w:rPr>
      </w:pPr>
    </w:p>
    <w:p w14:paraId="7A72EC69" w14:textId="77777777" w:rsidR="003C34E8" w:rsidRPr="00AF37FA" w:rsidRDefault="003C34E8" w:rsidP="003C34E8">
      <w:pPr>
        <w:pStyle w:val="20"/>
        <w:ind w:left="720"/>
        <w:rPr>
          <w:rFonts w:cs="Arial"/>
          <w:lang w:val="ru"/>
        </w:rPr>
      </w:pPr>
      <w:r>
        <w:rPr>
          <w:rFonts w:cs="Arial"/>
          <w:lang w:val="ru"/>
        </w:rPr>
        <w:t>Обязательно укажите свои имя и фамилию, адрес, номер телефона, дату рождения и причину, по которой вы запрашиваете проведение слушания на уровне штата. Если другое лицо помогает вам составлять запрос, укажите в форме или письме его имя и фамилию, адрес и номер телефона. Если вам нужны услуги устного перевода, укажите предпочитаемый вами язык. Услуги устного перевода Предоставляются вам бесплатно.</w:t>
      </w:r>
    </w:p>
    <w:p w14:paraId="25E46491" w14:textId="77777777" w:rsidR="003C34E8" w:rsidRPr="00AF37FA" w:rsidRDefault="003C34E8" w:rsidP="003C34E8">
      <w:pPr>
        <w:rPr>
          <w:rFonts w:ascii="Arial" w:hAnsi="Arial" w:cs="Arial"/>
          <w:sz w:val="24"/>
          <w:lang w:val="ru"/>
        </w:rPr>
      </w:pPr>
    </w:p>
    <w:p w14:paraId="45F2E239" w14:textId="77777777" w:rsidR="003C34E8" w:rsidRPr="00AF37FA" w:rsidRDefault="003C34E8" w:rsidP="003C34E8">
      <w:pPr>
        <w:ind w:right="-187"/>
        <w:rPr>
          <w:rFonts w:ascii="Arial" w:hAnsi="Arial" w:cs="Arial"/>
          <w:sz w:val="24"/>
          <w:lang w:val="ru"/>
        </w:rPr>
      </w:pPr>
      <w:r>
        <w:rPr>
          <w:rFonts w:ascii="Arial" w:hAnsi="Arial" w:cs="Arial"/>
          <w:sz w:val="24"/>
          <w:lang w:val="ru"/>
        </w:rPr>
        <w:t xml:space="preserve">После того, как вы запросите проведение слушания на уровне штата, рассмотрение вашего дела и отправка вам ответа может занять до 90 дней. Если вы считаете, что такое долгое ожидание навредит вашему здоровью, можете получить ответ в течение 3 рабочих дней. Напишите соответствующее письмо самостоятельно или попросите своего поставщика услуг либо представителя Плана сделать это от вашего имени. В письме необходимо подробно объяснить, как ожидание решения по вашему делу в течение 90 дней серьезно навредит вашей жизни, вашему здоровью или вашей способности обретать, поддерживать либо восстанавливать максимальную функциональность. Затем запросите проведение </w:t>
      </w:r>
      <w:r w:rsidRPr="001028CA">
        <w:rPr>
          <w:rFonts w:ascii="Arial" w:hAnsi="Arial" w:cs="Arial" w:hint="eastAsia"/>
          <w:b/>
          <w:bCs/>
          <w:sz w:val="24"/>
          <w:lang w:val="ru"/>
        </w:rPr>
        <w:t>«</w:t>
      </w:r>
      <w:r w:rsidRPr="001028CA">
        <w:rPr>
          <w:rFonts w:ascii="Arial" w:hAnsi="Arial" w:cs="Arial"/>
          <w:b/>
          <w:bCs/>
          <w:sz w:val="24"/>
          <w:lang w:val="ru"/>
        </w:rPr>
        <w:t>слушания в ускоренном порядке»</w:t>
      </w:r>
      <w:r>
        <w:rPr>
          <w:rFonts w:ascii="Arial" w:hAnsi="Arial" w:cs="Arial"/>
          <w:sz w:val="24"/>
          <w:lang w:val="ru"/>
        </w:rPr>
        <w:t>, предоставив соответствующее письмо.</w:t>
      </w:r>
    </w:p>
    <w:p w14:paraId="11DD6C7E" w14:textId="77777777" w:rsidR="003C34E8" w:rsidRPr="00AF37FA" w:rsidRDefault="003C34E8" w:rsidP="003C34E8">
      <w:pPr>
        <w:rPr>
          <w:rFonts w:ascii="Arial" w:hAnsi="Arial" w:cs="Arial"/>
          <w:sz w:val="24"/>
          <w:lang w:val="ru"/>
        </w:rPr>
      </w:pPr>
    </w:p>
    <w:p w14:paraId="7697D1B2" w14:textId="77777777" w:rsidR="003C34E8" w:rsidRPr="00AF37FA" w:rsidRDefault="003C34E8" w:rsidP="003C34E8">
      <w:pPr>
        <w:rPr>
          <w:rFonts w:ascii="Arial" w:hAnsi="Arial" w:cs="Arial"/>
          <w:b/>
          <w:sz w:val="24"/>
          <w:u w:val="single"/>
          <w:lang w:val="ru"/>
        </w:rPr>
      </w:pPr>
      <w:r>
        <w:rPr>
          <w:rFonts w:ascii="Arial" w:hAnsi="Arial" w:cs="Arial"/>
          <w:b/>
          <w:bCs/>
          <w:sz w:val="24"/>
          <w:u w:val="single"/>
          <w:lang w:val="ru"/>
        </w:rPr>
        <w:t>Уполномоченный представитель</w:t>
      </w:r>
    </w:p>
    <w:p w14:paraId="39549526" w14:textId="77777777" w:rsidR="003C34E8" w:rsidRPr="00AF37FA" w:rsidRDefault="003C34E8" w:rsidP="003C34E8">
      <w:pPr>
        <w:rPr>
          <w:rFonts w:ascii="Arial" w:hAnsi="Arial" w:cs="Arial"/>
          <w:sz w:val="24"/>
          <w:u w:val="single"/>
          <w:lang w:val="ru"/>
        </w:rPr>
      </w:pPr>
    </w:p>
    <w:p w14:paraId="7CEA9377" w14:textId="77777777" w:rsidR="003C34E8" w:rsidRPr="00AF37FA" w:rsidRDefault="003C34E8" w:rsidP="003C34E8">
      <w:pPr>
        <w:rPr>
          <w:rFonts w:ascii="Arial" w:hAnsi="Arial" w:cs="Arial"/>
          <w:sz w:val="24"/>
          <w:lang w:val="ru"/>
        </w:rPr>
      </w:pPr>
      <w:r>
        <w:rPr>
          <w:rFonts w:ascii="Arial" w:hAnsi="Arial" w:cs="Arial"/>
          <w:sz w:val="24"/>
          <w:lang w:val="ru"/>
        </w:rPr>
        <w:t>Во время слушания на уровне штата вы можете представлять себя самостоятельно Или уполномочить другое лицо (например, родственника, друга, адвоката, поставщика либо юриста) делать это от вашего имени. В последнем случае необходимо уведомить сотрудников офиса по проведению слушания о том, что вы разрешили другому лицу действовать от вашего имени. Такое лицо называется «уполномоченным представителем».</w:t>
      </w:r>
    </w:p>
    <w:p w14:paraId="4E283311" w14:textId="77777777" w:rsidR="003C34E8" w:rsidRPr="00AF37FA" w:rsidRDefault="003C34E8" w:rsidP="003C34E8">
      <w:pPr>
        <w:rPr>
          <w:rFonts w:ascii="Arial" w:hAnsi="Arial" w:cs="Arial"/>
          <w:sz w:val="24"/>
          <w:lang w:val="ru"/>
        </w:rPr>
      </w:pPr>
    </w:p>
    <w:p w14:paraId="773BF04F" w14:textId="77777777" w:rsidR="003C34E8" w:rsidRPr="00127AB5" w:rsidRDefault="003C34E8" w:rsidP="00127AB5">
      <w:pPr>
        <w:rPr>
          <w:rFonts w:ascii="Arial" w:hAnsi="Arial" w:cs="Arial"/>
          <w:b/>
          <w:bCs/>
          <w:sz w:val="24"/>
          <w:u w:val="single"/>
          <w:lang w:val="ru"/>
        </w:rPr>
      </w:pPr>
      <w:r w:rsidRPr="00127AB5">
        <w:rPr>
          <w:rFonts w:ascii="Arial" w:hAnsi="Arial" w:cs="Arial"/>
          <w:b/>
          <w:bCs/>
          <w:sz w:val="24"/>
          <w:u w:val="single"/>
          <w:lang w:val="ru"/>
        </w:rPr>
        <w:t>ЮРИДИЧЕСКАЯ ПОМОЩЬ</w:t>
      </w:r>
    </w:p>
    <w:p w14:paraId="517EFE6F" w14:textId="77777777" w:rsidR="003C34E8" w:rsidRPr="00AF37FA" w:rsidRDefault="003C34E8" w:rsidP="003C34E8">
      <w:pPr>
        <w:rPr>
          <w:lang w:val="ru"/>
        </w:rPr>
      </w:pPr>
    </w:p>
    <w:p w14:paraId="0FF3CC5B" w14:textId="77777777" w:rsidR="003C34E8" w:rsidRPr="00AF37FA" w:rsidRDefault="003C34E8" w:rsidP="003C34E8">
      <w:pPr>
        <w:rPr>
          <w:rFonts w:ascii="Arial" w:hAnsi="Arial" w:cs="Arial"/>
          <w:sz w:val="24"/>
          <w:lang w:val="ru"/>
        </w:rPr>
      </w:pPr>
      <w:r>
        <w:rPr>
          <w:rFonts w:ascii="Arial" w:hAnsi="Arial" w:cs="Arial"/>
          <w:sz w:val="24"/>
          <w:lang w:val="ru"/>
        </w:rPr>
        <w:t>Вы можете получить бесплатную юридическую помощь. Для этого позвоните в местную Программу юридической помощи (Legal Aid Program) в своем округе по номеру 1-888-804-3536.</w:t>
      </w:r>
    </w:p>
    <w:p w14:paraId="3F841DE6" w14:textId="3A4D975F" w:rsidR="00F306D4" w:rsidRPr="003C34E8" w:rsidRDefault="00F306D4" w:rsidP="003C34E8">
      <w:pPr>
        <w:rPr>
          <w:lang w:val="ru"/>
        </w:rPr>
      </w:pPr>
    </w:p>
    <w:sectPr w:rsidR="00F306D4" w:rsidRPr="003C34E8" w:rsidSect="003C34E8">
      <w:footerReference w:type="default" r:id="rId12"/>
      <w:footerReference w:type="first" r:id="rId13"/>
      <w:type w:val="continuous"/>
      <w:pgSz w:w="12240" w:h="15840"/>
      <w:pgMar w:top="567" w:right="1440" w:bottom="1151" w:left="1440" w:header="57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BF7C5" w14:textId="77777777" w:rsidR="00391B2A" w:rsidRDefault="00391B2A">
      <w:r>
        <w:separator/>
      </w:r>
    </w:p>
  </w:endnote>
  <w:endnote w:type="continuationSeparator" w:id="0">
    <w:p w14:paraId="1563838C" w14:textId="77777777" w:rsidR="00391B2A" w:rsidRDefault="0039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F52AA" w14:textId="77777777" w:rsidR="00127AB5" w:rsidRPr="003538F3" w:rsidRDefault="00127AB5" w:rsidP="00127AB5">
    <w:pPr>
      <w:pStyle w:val="a9"/>
      <w:jc w:val="right"/>
      <w:rPr>
        <w:rFonts w:ascii="Arial" w:hAnsi="Arial" w:cs="Arial"/>
      </w:rPr>
    </w:pPr>
    <w:r w:rsidRPr="003538F3">
      <w:rPr>
        <w:rFonts w:ascii="Arial" w:hAnsi="Arial" w:cs="Arial"/>
      </w:rPr>
      <w:fldChar w:fldCharType="begin"/>
    </w:r>
    <w:r w:rsidRPr="003538F3">
      <w:rPr>
        <w:rFonts w:ascii="Arial" w:hAnsi="Arial" w:cs="Arial"/>
      </w:rPr>
      <w:instrText xml:space="preserve"> PAGE   \* MERGEFORMAT </w:instrText>
    </w:r>
    <w:r w:rsidRPr="003538F3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3538F3">
      <w:rPr>
        <w:rFonts w:ascii="Arial" w:hAnsi="Arial" w:cs="Arial"/>
        <w:noProof/>
      </w:rPr>
      <w:fldChar w:fldCharType="end"/>
    </w:r>
  </w:p>
  <w:p w14:paraId="6B331F18" w14:textId="77777777" w:rsidR="00127AB5" w:rsidRDefault="00127AB5" w:rsidP="00127AB5">
    <w:pPr>
      <w:pStyle w:val="a9"/>
      <w:jc w:val="center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D4B6D" w14:textId="77777777" w:rsidR="00C321F6" w:rsidRPr="003538F3" w:rsidRDefault="00C321F6" w:rsidP="00C321F6">
    <w:pPr>
      <w:pStyle w:val="a9"/>
      <w:jc w:val="right"/>
      <w:rPr>
        <w:rFonts w:ascii="Arial" w:hAnsi="Arial" w:cs="Arial"/>
      </w:rPr>
    </w:pPr>
    <w:r w:rsidRPr="003538F3">
      <w:rPr>
        <w:rFonts w:ascii="Arial" w:hAnsi="Arial" w:cs="Arial"/>
      </w:rPr>
      <w:fldChar w:fldCharType="begin"/>
    </w:r>
    <w:r w:rsidRPr="003538F3">
      <w:rPr>
        <w:rFonts w:ascii="Arial" w:hAnsi="Arial" w:cs="Arial"/>
      </w:rPr>
      <w:instrText xml:space="preserve"> PAGE   \* MERGEFORMAT </w:instrText>
    </w:r>
    <w:r w:rsidRPr="003538F3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3538F3">
      <w:rPr>
        <w:rFonts w:ascii="Arial" w:hAnsi="Arial" w:cs="Arial"/>
        <w:noProof/>
      </w:rPr>
      <w:fldChar w:fldCharType="end"/>
    </w:r>
  </w:p>
  <w:p w14:paraId="61E35BB4" w14:textId="77777777" w:rsidR="00C321F6" w:rsidRDefault="00C321F6" w:rsidP="00C321F6">
    <w:pPr>
      <w:pStyle w:val="a9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FDB3D" w14:textId="77777777" w:rsidR="00391B2A" w:rsidRDefault="00391B2A">
      <w:r>
        <w:separator/>
      </w:r>
    </w:p>
  </w:footnote>
  <w:footnote w:type="continuationSeparator" w:id="0">
    <w:p w14:paraId="2D813958" w14:textId="77777777" w:rsidR="00391B2A" w:rsidRDefault="0039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D2146"/>
    <w:multiLevelType w:val="hybridMultilevel"/>
    <w:tmpl w:val="8B5A6B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136C"/>
    <w:multiLevelType w:val="hybridMultilevel"/>
    <w:tmpl w:val="841E00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FE79CA"/>
    <w:multiLevelType w:val="hybridMultilevel"/>
    <w:tmpl w:val="36F0F4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5594406">
    <w:abstractNumId w:val="0"/>
  </w:num>
  <w:num w:numId="2" w16cid:durableId="1262224674">
    <w:abstractNumId w:val="3"/>
  </w:num>
  <w:num w:numId="3" w16cid:durableId="1986616132">
    <w:abstractNumId w:val="5"/>
  </w:num>
  <w:num w:numId="4" w16cid:durableId="382367418">
    <w:abstractNumId w:val="2"/>
  </w:num>
  <w:num w:numId="5" w16cid:durableId="2116900693">
    <w:abstractNumId w:val="1"/>
  </w:num>
  <w:num w:numId="6" w16cid:durableId="1388184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0516B"/>
    <w:rsid w:val="000343E9"/>
    <w:rsid w:val="000547FA"/>
    <w:rsid w:val="00054FAE"/>
    <w:rsid w:val="00057CCE"/>
    <w:rsid w:val="00061809"/>
    <w:rsid w:val="00063182"/>
    <w:rsid w:val="0006742B"/>
    <w:rsid w:val="00067430"/>
    <w:rsid w:val="00067BF8"/>
    <w:rsid w:val="00081EC5"/>
    <w:rsid w:val="000A1234"/>
    <w:rsid w:val="000B587D"/>
    <w:rsid w:val="000E3415"/>
    <w:rsid w:val="000E74B8"/>
    <w:rsid w:val="000F7349"/>
    <w:rsid w:val="00100A93"/>
    <w:rsid w:val="00116C69"/>
    <w:rsid w:val="001250F8"/>
    <w:rsid w:val="00127AB5"/>
    <w:rsid w:val="0013031D"/>
    <w:rsid w:val="0013073A"/>
    <w:rsid w:val="00134E79"/>
    <w:rsid w:val="00143456"/>
    <w:rsid w:val="0015242F"/>
    <w:rsid w:val="0016509B"/>
    <w:rsid w:val="001674E0"/>
    <w:rsid w:val="0017499B"/>
    <w:rsid w:val="00196ECD"/>
    <w:rsid w:val="001A2632"/>
    <w:rsid w:val="001A2644"/>
    <w:rsid w:val="001A27F0"/>
    <w:rsid w:val="001A7173"/>
    <w:rsid w:val="001B2730"/>
    <w:rsid w:val="001B6B68"/>
    <w:rsid w:val="001E29F6"/>
    <w:rsid w:val="001E492C"/>
    <w:rsid w:val="001F06BF"/>
    <w:rsid w:val="001F1C35"/>
    <w:rsid w:val="001F6A10"/>
    <w:rsid w:val="002067D3"/>
    <w:rsid w:val="0021010F"/>
    <w:rsid w:val="002179FD"/>
    <w:rsid w:val="00231C46"/>
    <w:rsid w:val="00235EAC"/>
    <w:rsid w:val="00243EA7"/>
    <w:rsid w:val="002735AD"/>
    <w:rsid w:val="00275F78"/>
    <w:rsid w:val="00283D85"/>
    <w:rsid w:val="002B058E"/>
    <w:rsid w:val="002B6DEB"/>
    <w:rsid w:val="002C4DCD"/>
    <w:rsid w:val="002D5ECF"/>
    <w:rsid w:val="002F2351"/>
    <w:rsid w:val="002F645A"/>
    <w:rsid w:val="00304AF5"/>
    <w:rsid w:val="0030699E"/>
    <w:rsid w:val="003074DF"/>
    <w:rsid w:val="00321F25"/>
    <w:rsid w:val="00324673"/>
    <w:rsid w:val="00331DA1"/>
    <w:rsid w:val="0033521D"/>
    <w:rsid w:val="003851AA"/>
    <w:rsid w:val="00391B2A"/>
    <w:rsid w:val="003A7F4B"/>
    <w:rsid w:val="003B21C9"/>
    <w:rsid w:val="003B31A2"/>
    <w:rsid w:val="003B7556"/>
    <w:rsid w:val="003C34E8"/>
    <w:rsid w:val="003C53F4"/>
    <w:rsid w:val="003E14DF"/>
    <w:rsid w:val="003F4763"/>
    <w:rsid w:val="004138EC"/>
    <w:rsid w:val="00414706"/>
    <w:rsid w:val="00414B12"/>
    <w:rsid w:val="0042090F"/>
    <w:rsid w:val="00433A9F"/>
    <w:rsid w:val="00447325"/>
    <w:rsid w:val="00456969"/>
    <w:rsid w:val="004573ED"/>
    <w:rsid w:val="004661DA"/>
    <w:rsid w:val="00473724"/>
    <w:rsid w:val="00481E5A"/>
    <w:rsid w:val="004902C9"/>
    <w:rsid w:val="00496D9F"/>
    <w:rsid w:val="004C53AC"/>
    <w:rsid w:val="004D1A17"/>
    <w:rsid w:val="004F7146"/>
    <w:rsid w:val="00506ED5"/>
    <w:rsid w:val="005104F3"/>
    <w:rsid w:val="00511E77"/>
    <w:rsid w:val="00513BB7"/>
    <w:rsid w:val="0052479B"/>
    <w:rsid w:val="00535150"/>
    <w:rsid w:val="0054363B"/>
    <w:rsid w:val="005459B0"/>
    <w:rsid w:val="00550D12"/>
    <w:rsid w:val="00554E92"/>
    <w:rsid w:val="005629FC"/>
    <w:rsid w:val="00583A60"/>
    <w:rsid w:val="00583C6A"/>
    <w:rsid w:val="0059452F"/>
    <w:rsid w:val="005A3044"/>
    <w:rsid w:val="005B3752"/>
    <w:rsid w:val="005B4DCB"/>
    <w:rsid w:val="005E0259"/>
    <w:rsid w:val="005F3B60"/>
    <w:rsid w:val="00605220"/>
    <w:rsid w:val="00617F12"/>
    <w:rsid w:val="00625913"/>
    <w:rsid w:val="00625FA9"/>
    <w:rsid w:val="00642B14"/>
    <w:rsid w:val="00642E95"/>
    <w:rsid w:val="00650913"/>
    <w:rsid w:val="0065303D"/>
    <w:rsid w:val="00662709"/>
    <w:rsid w:val="00667D3D"/>
    <w:rsid w:val="00670F3D"/>
    <w:rsid w:val="006859A1"/>
    <w:rsid w:val="0069208A"/>
    <w:rsid w:val="00693C2F"/>
    <w:rsid w:val="00696897"/>
    <w:rsid w:val="006B70C8"/>
    <w:rsid w:val="006C2B43"/>
    <w:rsid w:val="006D4359"/>
    <w:rsid w:val="006E297F"/>
    <w:rsid w:val="006E53FF"/>
    <w:rsid w:val="006F0CD2"/>
    <w:rsid w:val="006F2E3A"/>
    <w:rsid w:val="006F751B"/>
    <w:rsid w:val="00702AE5"/>
    <w:rsid w:val="0071725C"/>
    <w:rsid w:val="00736DF6"/>
    <w:rsid w:val="00742E60"/>
    <w:rsid w:val="00745B5B"/>
    <w:rsid w:val="0075089B"/>
    <w:rsid w:val="0076371C"/>
    <w:rsid w:val="00775066"/>
    <w:rsid w:val="00781279"/>
    <w:rsid w:val="007A4392"/>
    <w:rsid w:val="007A7C94"/>
    <w:rsid w:val="007B703B"/>
    <w:rsid w:val="007C6354"/>
    <w:rsid w:val="007D23D3"/>
    <w:rsid w:val="007D2D23"/>
    <w:rsid w:val="007D32F6"/>
    <w:rsid w:val="007E0094"/>
    <w:rsid w:val="007E576D"/>
    <w:rsid w:val="008318B4"/>
    <w:rsid w:val="00836CAC"/>
    <w:rsid w:val="0085244C"/>
    <w:rsid w:val="00860CFE"/>
    <w:rsid w:val="00867B61"/>
    <w:rsid w:val="00874E37"/>
    <w:rsid w:val="0087600F"/>
    <w:rsid w:val="00885D2A"/>
    <w:rsid w:val="00891AD8"/>
    <w:rsid w:val="008A4897"/>
    <w:rsid w:val="008A53BB"/>
    <w:rsid w:val="008B029C"/>
    <w:rsid w:val="008B202F"/>
    <w:rsid w:val="008C3A8B"/>
    <w:rsid w:val="008D4800"/>
    <w:rsid w:val="008E4C65"/>
    <w:rsid w:val="008E50A8"/>
    <w:rsid w:val="008F4714"/>
    <w:rsid w:val="00912135"/>
    <w:rsid w:val="0091590F"/>
    <w:rsid w:val="0092128B"/>
    <w:rsid w:val="00926EE1"/>
    <w:rsid w:val="00940FEF"/>
    <w:rsid w:val="00942CAC"/>
    <w:rsid w:val="009451EA"/>
    <w:rsid w:val="009474E2"/>
    <w:rsid w:val="00956047"/>
    <w:rsid w:val="00986C9C"/>
    <w:rsid w:val="00990EC2"/>
    <w:rsid w:val="00995EA2"/>
    <w:rsid w:val="009966B7"/>
    <w:rsid w:val="009A77DD"/>
    <w:rsid w:val="009B1076"/>
    <w:rsid w:val="009B3A61"/>
    <w:rsid w:val="009C0097"/>
    <w:rsid w:val="009D1B02"/>
    <w:rsid w:val="009E26E3"/>
    <w:rsid w:val="009F60CF"/>
    <w:rsid w:val="00A02BF3"/>
    <w:rsid w:val="00A22BFA"/>
    <w:rsid w:val="00A25343"/>
    <w:rsid w:val="00A31BF9"/>
    <w:rsid w:val="00A41B08"/>
    <w:rsid w:val="00A50152"/>
    <w:rsid w:val="00A607AA"/>
    <w:rsid w:val="00A67FC9"/>
    <w:rsid w:val="00A773F9"/>
    <w:rsid w:val="00A81E7D"/>
    <w:rsid w:val="00A82432"/>
    <w:rsid w:val="00AB5466"/>
    <w:rsid w:val="00AC1493"/>
    <w:rsid w:val="00AC193D"/>
    <w:rsid w:val="00AD1C51"/>
    <w:rsid w:val="00AE6162"/>
    <w:rsid w:val="00AF4420"/>
    <w:rsid w:val="00B14085"/>
    <w:rsid w:val="00B35CA9"/>
    <w:rsid w:val="00B4233E"/>
    <w:rsid w:val="00B4302C"/>
    <w:rsid w:val="00B517D6"/>
    <w:rsid w:val="00B57BC5"/>
    <w:rsid w:val="00B80DC4"/>
    <w:rsid w:val="00B81796"/>
    <w:rsid w:val="00B82347"/>
    <w:rsid w:val="00B83570"/>
    <w:rsid w:val="00BB414C"/>
    <w:rsid w:val="00BD2C86"/>
    <w:rsid w:val="00BD3C5A"/>
    <w:rsid w:val="00BE0D03"/>
    <w:rsid w:val="00BE14FE"/>
    <w:rsid w:val="00BE3258"/>
    <w:rsid w:val="00BE7FAF"/>
    <w:rsid w:val="00BF2812"/>
    <w:rsid w:val="00C00BCE"/>
    <w:rsid w:val="00C1446D"/>
    <w:rsid w:val="00C178C3"/>
    <w:rsid w:val="00C25AB6"/>
    <w:rsid w:val="00C321F6"/>
    <w:rsid w:val="00C37BDA"/>
    <w:rsid w:val="00C73859"/>
    <w:rsid w:val="00C9385A"/>
    <w:rsid w:val="00CA42CB"/>
    <w:rsid w:val="00CC540F"/>
    <w:rsid w:val="00CC72E9"/>
    <w:rsid w:val="00D004EE"/>
    <w:rsid w:val="00D044BE"/>
    <w:rsid w:val="00D04F39"/>
    <w:rsid w:val="00D13281"/>
    <w:rsid w:val="00D25DB5"/>
    <w:rsid w:val="00D4634B"/>
    <w:rsid w:val="00D5412F"/>
    <w:rsid w:val="00D74284"/>
    <w:rsid w:val="00D77D6E"/>
    <w:rsid w:val="00D8354E"/>
    <w:rsid w:val="00D83F9C"/>
    <w:rsid w:val="00D872ED"/>
    <w:rsid w:val="00D915EF"/>
    <w:rsid w:val="00D950BF"/>
    <w:rsid w:val="00DA09F8"/>
    <w:rsid w:val="00DA75C9"/>
    <w:rsid w:val="00DB0721"/>
    <w:rsid w:val="00DB5740"/>
    <w:rsid w:val="00DB78A6"/>
    <w:rsid w:val="00DC7C46"/>
    <w:rsid w:val="00DE445E"/>
    <w:rsid w:val="00E17CD7"/>
    <w:rsid w:val="00E3450F"/>
    <w:rsid w:val="00E37958"/>
    <w:rsid w:val="00E7715F"/>
    <w:rsid w:val="00E90E4F"/>
    <w:rsid w:val="00ED4576"/>
    <w:rsid w:val="00EE2CFC"/>
    <w:rsid w:val="00EF2F7D"/>
    <w:rsid w:val="00EF7A6D"/>
    <w:rsid w:val="00F03398"/>
    <w:rsid w:val="00F054A5"/>
    <w:rsid w:val="00F306D4"/>
    <w:rsid w:val="00F30AEC"/>
    <w:rsid w:val="00F31244"/>
    <w:rsid w:val="00F322FB"/>
    <w:rsid w:val="00F34E14"/>
    <w:rsid w:val="00F47952"/>
    <w:rsid w:val="00F54E93"/>
    <w:rsid w:val="00F6314C"/>
    <w:rsid w:val="00F63AB9"/>
    <w:rsid w:val="00F65DC1"/>
    <w:rsid w:val="00F955AE"/>
    <w:rsid w:val="00FA054F"/>
    <w:rsid w:val="00FB4B87"/>
    <w:rsid w:val="00FC18D3"/>
    <w:rsid w:val="00FC6F96"/>
    <w:rsid w:val="00FD0E12"/>
    <w:rsid w:val="00FD629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08245"/>
  <w15:chartTrackingRefBased/>
  <w15:docId w15:val="{0D6FC98E-FF65-4F33-BE08-701DF77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  <w:sz w:val="24"/>
    </w:rPr>
  </w:style>
  <w:style w:type="paragraph" w:styleId="a4">
    <w:name w:val="Title"/>
    <w:basedOn w:val="a"/>
    <w:link w:val="a5"/>
    <w:qFormat/>
    <w:pPr>
      <w:jc w:val="center"/>
    </w:pPr>
    <w:rPr>
      <w:rFonts w:ascii="Arial" w:hAnsi="Arial"/>
      <w:b/>
      <w:sz w:val="24"/>
    </w:rPr>
  </w:style>
  <w:style w:type="paragraph" w:styleId="20">
    <w:name w:val="Body Text 2"/>
    <w:basedOn w:val="a"/>
    <w:link w:val="21"/>
    <w:rPr>
      <w:rFonts w:ascii="Arial" w:hAnsi="Arial"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pPr>
      <w:tabs>
        <w:tab w:val="center" w:pos="4320"/>
        <w:tab w:val="right" w:pos="8640"/>
      </w:tabs>
    </w:pPr>
  </w:style>
  <w:style w:type="paragraph" w:styleId="a9">
    <w:name w:val="footer"/>
    <w:basedOn w:val="a"/>
    <w:link w:val="aa"/>
    <w:uiPriority w:val="99"/>
    <w:pPr>
      <w:tabs>
        <w:tab w:val="center" w:pos="4320"/>
        <w:tab w:val="right" w:pos="8640"/>
      </w:tabs>
    </w:pPr>
  </w:style>
  <w:style w:type="paragraph" w:styleId="ab">
    <w:name w:val="Balloon Text"/>
    <w:basedOn w:val="a"/>
    <w:semiHidden/>
    <w:rsid w:val="00781279"/>
    <w:rPr>
      <w:rFonts w:ascii="Tahoma" w:hAnsi="Tahoma" w:cs="Tahoma"/>
      <w:sz w:val="16"/>
      <w:szCs w:val="16"/>
    </w:rPr>
  </w:style>
  <w:style w:type="character" w:styleId="ac">
    <w:name w:val="annotation reference"/>
    <w:rsid w:val="00AD1C51"/>
    <w:rPr>
      <w:sz w:val="16"/>
      <w:szCs w:val="16"/>
    </w:rPr>
  </w:style>
  <w:style w:type="paragraph" w:styleId="ad">
    <w:name w:val="annotation text"/>
    <w:basedOn w:val="a"/>
    <w:link w:val="ae"/>
    <w:rsid w:val="00AD1C51"/>
  </w:style>
  <w:style w:type="character" w:customStyle="1" w:styleId="ae">
    <w:name w:val="註解文字 字元"/>
    <w:basedOn w:val="a0"/>
    <w:link w:val="ad"/>
    <w:rsid w:val="00AD1C51"/>
  </w:style>
  <w:style w:type="paragraph" w:styleId="af">
    <w:name w:val="annotation subject"/>
    <w:basedOn w:val="ad"/>
    <w:next w:val="ad"/>
    <w:link w:val="af0"/>
    <w:rsid w:val="00AD1C51"/>
    <w:rPr>
      <w:b/>
      <w:bCs/>
    </w:rPr>
  </w:style>
  <w:style w:type="character" w:customStyle="1" w:styleId="af0">
    <w:name w:val="註解主旨 字元"/>
    <w:link w:val="af"/>
    <w:rsid w:val="00AD1C51"/>
    <w:rPr>
      <w:b/>
      <w:bCs/>
    </w:rPr>
  </w:style>
  <w:style w:type="paragraph" w:styleId="af1">
    <w:name w:val="Revision"/>
    <w:hidden/>
    <w:uiPriority w:val="99"/>
    <w:semiHidden/>
    <w:rsid w:val="00A773F9"/>
  </w:style>
  <w:style w:type="paragraph" w:styleId="Web">
    <w:name w:val="Normal (Web)"/>
    <w:basedOn w:val="a"/>
    <w:uiPriority w:val="99"/>
    <w:unhideWhenUsed/>
    <w:rsid w:val="00D5412F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Placeholder Text"/>
    <w:basedOn w:val="a0"/>
    <w:uiPriority w:val="99"/>
    <w:semiHidden/>
    <w:rsid w:val="00836CAC"/>
    <w:rPr>
      <w:color w:val="808080"/>
    </w:rPr>
  </w:style>
  <w:style w:type="table" w:styleId="af3">
    <w:name w:val="Table Grid"/>
    <w:basedOn w:val="a1"/>
    <w:rsid w:val="0083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uiPriority w:val="1"/>
    <w:rsid w:val="00583C6A"/>
    <w:rPr>
      <w:rFonts w:ascii="Arial" w:hAnsi="Arial"/>
      <w:sz w:val="24"/>
    </w:rPr>
  </w:style>
  <w:style w:type="character" w:customStyle="1" w:styleId="a8">
    <w:name w:val="頁首 字元"/>
    <w:basedOn w:val="a0"/>
    <w:link w:val="a7"/>
    <w:rsid w:val="004C53AC"/>
  </w:style>
  <w:style w:type="character" w:customStyle="1" w:styleId="aa">
    <w:name w:val="頁尾 字元"/>
    <w:basedOn w:val="a0"/>
    <w:link w:val="a9"/>
    <w:uiPriority w:val="99"/>
    <w:rsid w:val="004C53AC"/>
  </w:style>
  <w:style w:type="character" w:customStyle="1" w:styleId="a5">
    <w:name w:val="標題 字元"/>
    <w:basedOn w:val="a0"/>
    <w:link w:val="a4"/>
    <w:rsid w:val="002B6DEB"/>
    <w:rPr>
      <w:rFonts w:ascii="Arial" w:hAnsi="Arial"/>
      <w:b/>
      <w:sz w:val="24"/>
    </w:rPr>
  </w:style>
  <w:style w:type="character" w:customStyle="1" w:styleId="21">
    <w:name w:val="本文 2 字元"/>
    <w:basedOn w:val="a0"/>
    <w:link w:val="20"/>
    <w:rsid w:val="002B6DEB"/>
    <w:rPr>
      <w:rFonts w:ascii="Arial" w:hAnsi="Arial"/>
      <w:sz w:val="24"/>
    </w:rPr>
  </w:style>
  <w:style w:type="paragraph" w:styleId="af4">
    <w:name w:val="List Paragraph"/>
    <w:basedOn w:val="a"/>
    <w:uiPriority w:val="34"/>
    <w:qFormat/>
    <w:rsid w:val="003C34E8"/>
    <w:pPr>
      <w:ind w:left="720"/>
    </w:pPr>
  </w:style>
  <w:style w:type="character" w:styleId="af5">
    <w:name w:val="Unresolved Mention"/>
    <w:basedOn w:val="a0"/>
    <w:uiPriority w:val="99"/>
    <w:semiHidden/>
    <w:unhideWhenUsed/>
    <w:rsid w:val="005E0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.dss.cahwnet.gov/shd/pubintake/cdss-request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9.NOABD_Your_Rights_Attachment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27B36E5E-6466-4E53-A664-1AD94E24A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97E2B-5967-44BB-9491-CE88B7FE5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39A29-4E0C-4D54-839B-F7C2071273A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F569C03-7AAB-46CF-816D-4AF080AD34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937</Words>
  <Characters>5345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2.NOABD_Denial_Notice</vt:lpstr>
    </vt:vector>
  </TitlesOfParts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2024-10-25T09:15:00Z</cp:lastPrinted>
  <dcterms:created xsi:type="dcterms:W3CDTF">2022-05-31T20:19:00Z</dcterms:created>
  <dcterms:modified xsi:type="dcterms:W3CDTF">2024-10-30T00:46:00Z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610900.000000000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