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4010" w14:textId="77777777" w:rsidR="00E9007E" w:rsidRDefault="00E9007E" w:rsidP="00F234F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FA6F4" wp14:editId="2B94E37D">
                <wp:simplePos x="0" y="0"/>
                <wp:positionH relativeFrom="margin">
                  <wp:posOffset>-68580</wp:posOffset>
                </wp:positionH>
                <wp:positionV relativeFrom="paragraph">
                  <wp:posOffset>-198120</wp:posOffset>
                </wp:positionV>
                <wp:extent cx="4899660" cy="297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9C42A" w14:textId="73133A88" w:rsidR="00E9007E" w:rsidRPr="00391F9F" w:rsidRDefault="00BA71B0" w:rsidP="00E9007E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Subject: </w:t>
                            </w:r>
                            <w:r w:rsidR="00CA7343">
                              <w:rPr>
                                <w:b/>
                                <w:i/>
                              </w:rPr>
                              <w:t>County/Contract Provider Name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FA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-15.6pt;width:385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" fillcolor="white [3201]" stroked="f" strokeweight=".5pt">
                <v:textbox>
                  <w:txbxContent>
                    <w:p w14:paraId="03B9C42A" w14:textId="73133A88" w:rsidR="00E9007E" w:rsidRPr="00391F9F" w:rsidRDefault="00BA71B0" w:rsidP="00E9007E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Subject: </w:t>
                      </w:r>
                      <w:r w:rsidR="00CA7343">
                        <w:rPr>
                          <w:b/>
                          <w:i/>
                        </w:rPr>
                        <w:t>County/Contract Provider Name 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0E33" wp14:editId="26758190">
                <wp:simplePos x="0" y="0"/>
                <wp:positionH relativeFrom="column">
                  <wp:posOffset>1531620</wp:posOffset>
                </wp:positionH>
                <wp:positionV relativeFrom="paragraph">
                  <wp:posOffset>-617220</wp:posOffset>
                </wp:positionV>
                <wp:extent cx="3543300" cy="312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6579F" w14:textId="4647D9FC" w:rsidR="004169D1" w:rsidRDefault="00CA7343" w:rsidP="004169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Provider Name Change</w:t>
                            </w:r>
                            <w:r w:rsidR="004169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Tracking Form </w:t>
                            </w:r>
                          </w:p>
                          <w:p w14:paraId="788C21B6" w14:textId="77777777" w:rsidR="004169D1" w:rsidRDefault="00416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0E33" id="Text Box 1" o:spid="_x0000_s1027" type="#_x0000_t202" style="position:absolute;margin-left:120.6pt;margin-top:-48.6pt;width:279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" fillcolor="white [3201]" stroked="f" strokeweight=".5pt">
                <v:textbox>
                  <w:txbxContent>
                    <w:p w14:paraId="0FF6579F" w14:textId="4647D9FC" w:rsidR="004169D1" w:rsidRDefault="00CA7343" w:rsidP="004169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Provider Name Change</w:t>
                      </w:r>
                      <w:r w:rsidR="004169D1">
                        <w:rPr>
                          <w:b/>
                          <w:sz w:val="28"/>
                          <w:szCs w:val="28"/>
                        </w:rPr>
                        <w:t xml:space="preserve"> Tracking Form </w:t>
                      </w:r>
                    </w:p>
                    <w:p w14:paraId="788C21B6" w14:textId="77777777" w:rsidR="004169D1" w:rsidRDefault="004169D1"/>
                  </w:txbxContent>
                </v:textbox>
              </v:shape>
            </w:pict>
          </mc:Fallback>
        </mc:AlternateContent>
      </w:r>
    </w:p>
    <w:p w14:paraId="0B0AE1AD" w14:textId="77777777" w:rsidR="00851E66" w:rsidRPr="004169D1" w:rsidRDefault="00851E66" w:rsidP="00851E66">
      <w:pPr>
        <w:pStyle w:val="NoSpacing"/>
        <w:rPr>
          <w:b/>
        </w:rPr>
      </w:pPr>
      <w:r w:rsidRPr="004169D1">
        <w:rPr>
          <w:b/>
        </w:rPr>
        <w:t xml:space="preserve">Program </w:t>
      </w:r>
      <w:r w:rsidRPr="004169D1">
        <w:t xml:space="preserve">to complete as much information </w:t>
      </w:r>
      <w:r>
        <w:t xml:space="preserve">on this form </w:t>
      </w:r>
      <w:r w:rsidRPr="004169D1">
        <w:t>as available</w:t>
      </w:r>
      <w:r>
        <w:t xml:space="preserve"> and submit to QMS for review. Form is then submitted to</w:t>
      </w:r>
      <w:r w:rsidRPr="004169D1">
        <w:t xml:space="preserve"> IRIS </w:t>
      </w:r>
      <w:r>
        <w:t xml:space="preserve">to </w:t>
      </w:r>
      <w:r w:rsidRPr="004169D1">
        <w:t xml:space="preserve">begin building </w:t>
      </w:r>
      <w:r>
        <w:t xml:space="preserve">program into </w:t>
      </w:r>
      <w:r w:rsidRPr="004169D1">
        <w:t xml:space="preserve">the </w:t>
      </w:r>
      <w:r>
        <w:t xml:space="preserve">IRIS </w:t>
      </w:r>
      <w:r w:rsidRPr="004169D1">
        <w:t>system</w:t>
      </w:r>
      <w:r>
        <w:t xml:space="preserve"> – time is crucial! </w:t>
      </w:r>
      <w:r w:rsidRPr="00295BBE">
        <w:rPr>
          <w:highlight w:val="yellow"/>
        </w:rPr>
        <w:t>As more information is known, Program to submit updated tracking form with current date and only updated information that is being added/changed</w:t>
      </w:r>
      <w: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575"/>
        <w:gridCol w:w="4320"/>
      </w:tblGrid>
      <w:tr w:rsidR="009B0C57" w14:paraId="4F37AD9F" w14:textId="77777777" w:rsidTr="008702A8">
        <w:tc>
          <w:tcPr>
            <w:tcW w:w="5575" w:type="dxa"/>
          </w:tcPr>
          <w:p w14:paraId="6E457DED" w14:textId="77777777" w:rsidR="009B0C57" w:rsidRPr="00CA7343" w:rsidRDefault="00446FD2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Today’s </w:t>
            </w:r>
            <w:r w:rsidR="009B0C57" w:rsidRPr="00CA7343">
              <w:rPr>
                <w:b/>
                <w:color w:val="0000FF"/>
              </w:rPr>
              <w:t>Date:</w:t>
            </w:r>
          </w:p>
        </w:tc>
        <w:sdt>
          <w:sdtPr>
            <w:rPr>
              <w:b/>
            </w:rPr>
            <w:id w:val="31284060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7AFCCC54" w14:textId="77777777" w:rsidR="009B0C57" w:rsidRPr="008702A8" w:rsidRDefault="004C0188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46FD2" w14:paraId="618C954B" w14:textId="77777777" w:rsidTr="008702A8">
        <w:tc>
          <w:tcPr>
            <w:tcW w:w="5575" w:type="dxa"/>
          </w:tcPr>
          <w:p w14:paraId="260C9763" w14:textId="77777777" w:rsidR="00446FD2" w:rsidRPr="00CA7343" w:rsidRDefault="00446FD2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Legal Entity </w:t>
            </w:r>
            <w:r w:rsidR="009C5958" w:rsidRPr="00CA7343">
              <w:rPr>
                <w:b/>
                <w:color w:val="FF0000"/>
                <w:sz w:val="18"/>
                <w:szCs w:val="18"/>
              </w:rPr>
              <w:t xml:space="preserve">(Corporate) </w:t>
            </w:r>
            <w:r w:rsidRPr="00CA7343">
              <w:rPr>
                <w:b/>
                <w:color w:val="0000FF"/>
              </w:rPr>
              <w:t>Name:</w:t>
            </w:r>
          </w:p>
        </w:tc>
        <w:sdt>
          <w:sdtPr>
            <w:rPr>
              <w:b/>
            </w:rPr>
            <w:id w:val="-9500090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C1876A6" w14:textId="77777777" w:rsidR="00446FD2" w:rsidRPr="008702A8" w:rsidRDefault="004C0188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6FD2" w14:paraId="39F4349E" w14:textId="77777777" w:rsidTr="008702A8">
        <w:tc>
          <w:tcPr>
            <w:tcW w:w="5575" w:type="dxa"/>
          </w:tcPr>
          <w:p w14:paraId="69485A07" w14:textId="77777777" w:rsidR="00446FD2" w:rsidRPr="00CA7343" w:rsidRDefault="00446FD2" w:rsidP="009C5958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Legal Entity</w:t>
            </w:r>
            <w:r w:rsidR="009C5958" w:rsidRPr="00CA7343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9C5958" w:rsidRPr="00CA7343">
              <w:rPr>
                <w:b/>
                <w:color w:val="FF0000"/>
                <w:sz w:val="18"/>
                <w:szCs w:val="18"/>
              </w:rPr>
              <w:t xml:space="preserve">(Corporate) </w:t>
            </w:r>
            <w:r w:rsidRPr="00CA7343">
              <w:rPr>
                <w:b/>
                <w:color w:val="0000FF"/>
              </w:rPr>
              <w:t>#:</w:t>
            </w:r>
          </w:p>
        </w:tc>
        <w:sdt>
          <w:sdtPr>
            <w:rPr>
              <w:b/>
            </w:rPr>
            <w:id w:val="977578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17B29B15" w14:textId="77777777" w:rsidR="00446FD2" w:rsidRPr="008702A8" w:rsidRDefault="004C0188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6FD2" w14:paraId="30506DFE" w14:textId="77777777" w:rsidTr="008702A8">
        <w:tc>
          <w:tcPr>
            <w:tcW w:w="5575" w:type="dxa"/>
          </w:tcPr>
          <w:p w14:paraId="68936FE2" w14:textId="55E0EEA5" w:rsidR="00446FD2" w:rsidRPr="00CA7343" w:rsidRDefault="00446FD2" w:rsidP="00B83059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Program Name </w:t>
            </w:r>
            <w:r w:rsidR="00B83059" w:rsidRPr="00CA7343">
              <w:rPr>
                <w:b/>
                <w:i/>
                <w:color w:val="0000FF"/>
              </w:rPr>
              <w:t>/Provider Name</w:t>
            </w:r>
            <w:r w:rsidR="00CA7343">
              <w:rPr>
                <w:b/>
                <w:i/>
                <w:color w:val="0000FF"/>
              </w:rPr>
              <w:t xml:space="preserve"> </w:t>
            </w:r>
            <w:r w:rsidR="00B83059" w:rsidRPr="00CA7343">
              <w:rPr>
                <w:b/>
                <w:i/>
                <w:color w:val="FF0000"/>
              </w:rPr>
              <w:t>(NEW)</w:t>
            </w:r>
          </w:p>
        </w:tc>
        <w:sdt>
          <w:sdtPr>
            <w:rPr>
              <w:b/>
            </w:rPr>
            <w:id w:val="-11489809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B380CCF" w14:textId="77777777" w:rsidR="00446FD2" w:rsidRPr="008702A8" w:rsidRDefault="00B83059" w:rsidP="00B83059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3059" w14:paraId="4817A691" w14:textId="77777777" w:rsidTr="008702A8">
        <w:tc>
          <w:tcPr>
            <w:tcW w:w="5575" w:type="dxa"/>
          </w:tcPr>
          <w:p w14:paraId="18986871" w14:textId="40ED9987" w:rsidR="00B83059" w:rsidRPr="00CA7343" w:rsidRDefault="00B83059" w:rsidP="00B83059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Program Name/</w:t>
            </w:r>
            <w:r w:rsidRPr="00CA7343">
              <w:rPr>
                <w:b/>
                <w:i/>
                <w:color w:val="0000FF"/>
              </w:rPr>
              <w:t xml:space="preserve"> Provider </w:t>
            </w:r>
            <w:proofErr w:type="gramStart"/>
            <w:r w:rsidRPr="00CA7343">
              <w:rPr>
                <w:b/>
                <w:i/>
                <w:color w:val="0000FF"/>
              </w:rPr>
              <w:t>Name</w:t>
            </w:r>
            <w:r w:rsidR="00CA7343">
              <w:rPr>
                <w:b/>
                <w:i/>
                <w:color w:val="0000FF"/>
              </w:rPr>
              <w:t xml:space="preserve"> </w:t>
            </w:r>
            <w:r w:rsidRPr="00CA7343">
              <w:rPr>
                <w:b/>
                <w:i/>
                <w:color w:val="0000FF"/>
              </w:rPr>
              <w:t xml:space="preserve"> Previous</w:t>
            </w:r>
            <w:proofErr w:type="gramEnd"/>
            <w:r w:rsidRPr="00CA7343">
              <w:rPr>
                <w:b/>
                <w:i/>
                <w:color w:val="0000FF"/>
              </w:rPr>
              <w:t xml:space="preserve">) </w:t>
            </w:r>
          </w:p>
        </w:tc>
        <w:tc>
          <w:tcPr>
            <w:tcW w:w="4320" w:type="dxa"/>
          </w:tcPr>
          <w:p w14:paraId="29EB6F40" w14:textId="77777777" w:rsidR="00B83059" w:rsidRDefault="00B83059" w:rsidP="009B0C57">
            <w:pPr>
              <w:rPr>
                <w:b/>
              </w:rPr>
            </w:pPr>
          </w:p>
        </w:tc>
      </w:tr>
      <w:tr w:rsidR="009B0C57" w14:paraId="6F579828" w14:textId="77777777" w:rsidTr="008702A8">
        <w:tc>
          <w:tcPr>
            <w:tcW w:w="5575" w:type="dxa"/>
          </w:tcPr>
          <w:p w14:paraId="4E5DEAFB" w14:textId="77777777" w:rsidR="009B0C57" w:rsidRPr="00CA7343" w:rsidRDefault="009B0C57" w:rsidP="00D06859">
            <w:pPr>
              <w:rPr>
                <w:b/>
                <w:color w:val="0000FF"/>
              </w:rPr>
            </w:pPr>
          </w:p>
        </w:tc>
        <w:tc>
          <w:tcPr>
            <w:tcW w:w="4320" w:type="dxa"/>
          </w:tcPr>
          <w:p w14:paraId="040C8504" w14:textId="77777777" w:rsidR="009B0C57" w:rsidRPr="008702A8" w:rsidRDefault="009B0C57" w:rsidP="009B0C57">
            <w:pPr>
              <w:rPr>
                <w:b/>
              </w:rPr>
            </w:pPr>
          </w:p>
        </w:tc>
      </w:tr>
      <w:tr w:rsidR="009B0C57" w14:paraId="4B7E0182" w14:textId="77777777" w:rsidTr="008702A8">
        <w:tc>
          <w:tcPr>
            <w:tcW w:w="5575" w:type="dxa"/>
          </w:tcPr>
          <w:p w14:paraId="0E752F18" w14:textId="77777777" w:rsidR="009B0C57" w:rsidRPr="00CA7343" w:rsidRDefault="00446FD2" w:rsidP="00446FD2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Program NPI #:  </w:t>
            </w:r>
          </w:p>
        </w:tc>
        <w:sdt>
          <w:sdtPr>
            <w:rPr>
              <w:b/>
            </w:rPr>
            <w:id w:val="-13738447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09C693C" w14:textId="77777777" w:rsidR="009B0C57" w:rsidRPr="008702A8" w:rsidRDefault="004C0188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71BBDFF6" w14:textId="77777777" w:rsidTr="008702A8">
        <w:tc>
          <w:tcPr>
            <w:tcW w:w="5575" w:type="dxa"/>
            <w:tcBorders>
              <w:bottom w:val="single" w:sz="4" w:space="0" w:color="auto"/>
            </w:tcBorders>
          </w:tcPr>
          <w:p w14:paraId="3C0CA27B" w14:textId="77777777" w:rsidR="009B0C57" w:rsidRPr="00CA7343" w:rsidRDefault="00446FD2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Provider #:</w:t>
            </w:r>
          </w:p>
        </w:tc>
        <w:sdt>
          <w:sdtPr>
            <w:rPr>
              <w:b/>
            </w:rPr>
            <w:id w:val="-12396305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BC222BF" w14:textId="77777777" w:rsidR="009B0C57" w:rsidRPr="008702A8" w:rsidRDefault="004C0188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4D58EE34" w14:textId="77777777" w:rsidTr="008702A8">
        <w:tc>
          <w:tcPr>
            <w:tcW w:w="5575" w:type="dxa"/>
            <w:tcBorders>
              <w:bottom w:val="nil"/>
            </w:tcBorders>
          </w:tcPr>
          <w:p w14:paraId="4F8BD3C2" w14:textId="77777777" w:rsidR="009B0C57" w:rsidRPr="00CA7343" w:rsidRDefault="009B0C57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Address (include </w:t>
            </w:r>
            <w:proofErr w:type="gramStart"/>
            <w:r w:rsidRPr="00CA7343">
              <w:rPr>
                <w:b/>
                <w:color w:val="0000FF"/>
              </w:rPr>
              <w:t>9 digit</w:t>
            </w:r>
            <w:proofErr w:type="gramEnd"/>
            <w:r w:rsidRPr="00CA7343">
              <w:rPr>
                <w:b/>
                <w:color w:val="0000FF"/>
              </w:rPr>
              <w:t xml:space="preserve"> zip code):</w:t>
            </w:r>
          </w:p>
        </w:tc>
        <w:sdt>
          <w:sdtPr>
            <w:rPr>
              <w:b/>
            </w:rPr>
            <w:id w:val="20688304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24788D3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13B3632C" w14:textId="77777777" w:rsidTr="008702A8">
        <w:tc>
          <w:tcPr>
            <w:tcW w:w="5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BC7" w14:textId="77777777" w:rsidR="009B0C57" w:rsidRPr="00CA7343" w:rsidRDefault="009B0C57" w:rsidP="00EE46C3">
            <w:pPr>
              <w:rPr>
                <w:b/>
                <w:color w:val="0000FF"/>
              </w:rPr>
            </w:pPr>
          </w:p>
        </w:tc>
        <w:sdt>
          <w:sdtPr>
            <w:rPr>
              <w:b/>
            </w:rPr>
            <w:id w:val="10064765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  <w:tcBorders>
                  <w:left w:val="single" w:sz="4" w:space="0" w:color="auto"/>
                </w:tcBorders>
              </w:tcPr>
              <w:p w14:paraId="76B187CB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63791AB4" w14:textId="77777777" w:rsidTr="008702A8">
        <w:tc>
          <w:tcPr>
            <w:tcW w:w="5575" w:type="dxa"/>
            <w:tcBorders>
              <w:top w:val="nil"/>
            </w:tcBorders>
          </w:tcPr>
          <w:p w14:paraId="63F03C2A" w14:textId="77777777" w:rsidR="009B0C57" w:rsidRPr="00CA7343" w:rsidRDefault="009B0C57" w:rsidP="00EE46C3">
            <w:pPr>
              <w:rPr>
                <w:b/>
                <w:color w:val="0000FF"/>
              </w:rPr>
            </w:pPr>
          </w:p>
        </w:tc>
        <w:sdt>
          <w:sdtPr>
            <w:rPr>
              <w:b/>
            </w:rPr>
            <w:id w:val="14335585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12410568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343E301B" w14:textId="77777777" w:rsidTr="008702A8">
        <w:tc>
          <w:tcPr>
            <w:tcW w:w="5575" w:type="dxa"/>
          </w:tcPr>
          <w:p w14:paraId="380266E0" w14:textId="77777777" w:rsidR="009B0C57" w:rsidRPr="00CA7343" w:rsidRDefault="009B0C57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Phone #:</w:t>
            </w:r>
          </w:p>
        </w:tc>
        <w:sdt>
          <w:sdtPr>
            <w:rPr>
              <w:b/>
            </w:rPr>
            <w:id w:val="14962248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F31600A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66C2B99E" w14:textId="77777777" w:rsidTr="008702A8">
        <w:tc>
          <w:tcPr>
            <w:tcW w:w="5575" w:type="dxa"/>
          </w:tcPr>
          <w:p w14:paraId="50C858CB" w14:textId="77777777" w:rsidR="009B0C57" w:rsidRPr="00CA7343" w:rsidRDefault="00B83059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HCA Program Manager </w:t>
            </w:r>
          </w:p>
        </w:tc>
        <w:sdt>
          <w:sdtPr>
            <w:rPr>
              <w:b/>
            </w:rPr>
            <w:id w:val="-20305574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31034D8C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035421C2" w14:textId="77777777" w:rsidTr="008702A8">
        <w:tc>
          <w:tcPr>
            <w:tcW w:w="5575" w:type="dxa"/>
          </w:tcPr>
          <w:p w14:paraId="5757C05B" w14:textId="77777777" w:rsidR="009B0C57" w:rsidRPr="00CA7343" w:rsidRDefault="00B83059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Head of Service/ Service Chief</w:t>
            </w:r>
            <w:r w:rsidR="009B0C57" w:rsidRPr="00CA7343">
              <w:rPr>
                <w:b/>
                <w:color w:val="0000FF"/>
              </w:rPr>
              <w:t>:</w:t>
            </w:r>
          </w:p>
        </w:tc>
        <w:sdt>
          <w:sdtPr>
            <w:rPr>
              <w:b/>
            </w:rPr>
            <w:id w:val="12496167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5C7B5AB8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24407C56" w14:textId="77777777" w:rsidTr="008702A8">
        <w:trPr>
          <w:trHeight w:val="386"/>
        </w:trPr>
        <w:tc>
          <w:tcPr>
            <w:tcW w:w="5575" w:type="dxa"/>
          </w:tcPr>
          <w:p w14:paraId="4D9FCBF1" w14:textId="77777777" w:rsidR="009B0C57" w:rsidRPr="00CA7343" w:rsidRDefault="00B83059" w:rsidP="00EE46C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Head of Service</w:t>
            </w:r>
            <w:r w:rsidR="00BA71B0" w:rsidRPr="00CA7343">
              <w:rPr>
                <w:b/>
                <w:color w:val="0000FF"/>
              </w:rPr>
              <w:t>’s Contact</w:t>
            </w:r>
            <w:r w:rsidR="009B0C57" w:rsidRPr="00CA7343">
              <w:rPr>
                <w:b/>
                <w:color w:val="0000FF"/>
              </w:rPr>
              <w:t xml:space="preserve"> #:</w:t>
            </w:r>
          </w:p>
        </w:tc>
        <w:sdt>
          <w:sdtPr>
            <w:rPr>
              <w:b/>
            </w:rPr>
            <w:id w:val="-17111793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065FCCCD" w14:textId="77777777" w:rsidR="009B0C57" w:rsidRPr="008702A8" w:rsidRDefault="0040267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4DE76636" w14:textId="77777777" w:rsidTr="00E51455">
        <w:tc>
          <w:tcPr>
            <w:tcW w:w="5575" w:type="dxa"/>
          </w:tcPr>
          <w:p w14:paraId="60A15A29" w14:textId="77777777" w:rsidR="00CA7343" w:rsidRDefault="00CA7343" w:rsidP="00CA7343">
            <w:pPr>
              <w:pStyle w:val="ListParagraph"/>
              <w:rPr>
                <w:b/>
                <w:color w:val="0000FF"/>
              </w:rPr>
            </w:pPr>
          </w:p>
          <w:p w14:paraId="673E09F5" w14:textId="6EB1458E" w:rsidR="00CA7343" w:rsidRDefault="00CA7343" w:rsidP="00CA7343">
            <w:pPr>
              <w:pStyle w:val="ListParagraph"/>
              <w:rPr>
                <w:b/>
                <w:color w:val="0000FF"/>
              </w:rPr>
            </w:pPr>
          </w:p>
          <w:p w14:paraId="58EEBAFE" w14:textId="290CB30F" w:rsidR="009C0CA0" w:rsidRPr="00CA7343" w:rsidRDefault="009C0CA0" w:rsidP="00CA734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Change of Name activation date:</w:t>
            </w:r>
          </w:p>
          <w:p w14:paraId="5988949D" w14:textId="77777777" w:rsidR="009C0CA0" w:rsidRPr="00CA7343" w:rsidRDefault="009C0CA0" w:rsidP="009C0CA0">
            <w:pPr>
              <w:pStyle w:val="ListParagraph"/>
              <w:rPr>
                <w:b/>
                <w:color w:val="0000FF"/>
              </w:rPr>
            </w:pPr>
          </w:p>
          <w:p w14:paraId="6C33AAE3" w14:textId="357C9E71" w:rsidR="009C0CA0" w:rsidRDefault="00B83059" w:rsidP="00CA7343">
            <w:pPr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>Date the site provided services</w:t>
            </w:r>
            <w:r w:rsidR="009C0CA0" w:rsidRPr="00CA7343">
              <w:rPr>
                <w:b/>
                <w:color w:val="0000FF"/>
              </w:rPr>
              <w:t xml:space="preserve"> with </w:t>
            </w:r>
            <w:r w:rsidRPr="00CA7343">
              <w:rPr>
                <w:b/>
                <w:color w:val="0000FF"/>
              </w:rPr>
              <w:t>new provider name:</w:t>
            </w:r>
          </w:p>
          <w:p w14:paraId="08D71964" w14:textId="77777777" w:rsidR="00CA7343" w:rsidRPr="00CA7343" w:rsidRDefault="00CA7343" w:rsidP="00CA7343">
            <w:pPr>
              <w:rPr>
                <w:b/>
                <w:color w:val="0000FF"/>
              </w:rPr>
            </w:pPr>
          </w:p>
          <w:p w14:paraId="152FC279" w14:textId="77777777" w:rsidR="00E51455" w:rsidRPr="00CA7343" w:rsidRDefault="00E51455" w:rsidP="00CA7343">
            <w:pPr>
              <w:rPr>
                <w:b/>
                <w:color w:val="7030A0"/>
              </w:rPr>
            </w:pPr>
            <w:r w:rsidRPr="00CA7343">
              <w:rPr>
                <w:b/>
                <w:color w:val="0000FF"/>
              </w:rPr>
              <w:t xml:space="preserve">Date of Fire Clearance </w:t>
            </w:r>
            <w:r w:rsidRPr="00CA7343">
              <w:rPr>
                <w:b/>
                <w:color w:val="FF0000"/>
                <w:sz w:val="20"/>
                <w:szCs w:val="20"/>
              </w:rPr>
              <w:t>(Fire clearance must be approved prior to provider delivering services)</w:t>
            </w:r>
            <w:r w:rsidRPr="00CA7343">
              <w:rPr>
                <w:b/>
                <w:color w:val="7030A0"/>
                <w:sz w:val="22"/>
                <w:szCs w:val="22"/>
              </w:rPr>
              <w:t>:</w:t>
            </w:r>
            <w:r w:rsidRPr="00CA7343">
              <w:rPr>
                <w:b/>
                <w:color w:val="7030A0"/>
              </w:rPr>
              <w:t xml:space="preserve">  </w:t>
            </w:r>
          </w:p>
        </w:tc>
        <w:tc>
          <w:tcPr>
            <w:tcW w:w="4320" w:type="dxa"/>
          </w:tcPr>
          <w:p w14:paraId="6444671C" w14:textId="08A29DF2" w:rsidR="00E51455" w:rsidRPr="00CA7343" w:rsidRDefault="00E51455" w:rsidP="00AC313A">
            <w:pPr>
              <w:jc w:val="center"/>
              <w:rPr>
                <w:b/>
                <w:color w:val="0000FF"/>
              </w:rPr>
            </w:pPr>
            <w:r w:rsidRPr="00CA7343">
              <w:rPr>
                <w:b/>
                <w:color w:val="0000FF"/>
              </w:rPr>
              <w:t xml:space="preserve">To Be Determined by </w:t>
            </w:r>
            <w:r w:rsidR="002B364A">
              <w:rPr>
                <w:b/>
                <w:color w:val="0000FF"/>
              </w:rPr>
              <w:t>QMS</w:t>
            </w:r>
          </w:p>
          <w:p w14:paraId="2F347E21" w14:textId="77777777" w:rsidR="00AC313A" w:rsidRDefault="00AC313A" w:rsidP="00E51455">
            <w:pPr>
              <w:rPr>
                <w:b/>
                <w:color w:val="7030A0"/>
              </w:rPr>
            </w:pPr>
          </w:p>
          <w:p w14:paraId="0BD7937B" w14:textId="77777777" w:rsidR="00670F2B" w:rsidRDefault="000C7515" w:rsidP="00670F2B">
            <w:pPr>
              <w:tabs>
                <w:tab w:val="left" w:pos="2688"/>
              </w:tabs>
              <w:rPr>
                <w:b/>
                <w:color w:val="7030A0"/>
              </w:rPr>
            </w:pPr>
            <w:sdt>
              <w:sdtPr>
                <w:rPr>
                  <w:b/>
                  <w:color w:val="7030A0"/>
                </w:rPr>
                <w:id w:val="68255478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70F2B" w:rsidRPr="009451AD">
                  <w:rPr>
                    <w:rStyle w:val="PlaceholderText"/>
                  </w:rPr>
                  <w:t>Click here to enter text.</w:t>
                </w:r>
              </w:sdtContent>
            </w:sdt>
            <w:r w:rsidR="00670F2B">
              <w:rPr>
                <w:b/>
                <w:color w:val="7030A0"/>
              </w:rPr>
              <w:tab/>
            </w:r>
          </w:p>
          <w:p w14:paraId="684180D7" w14:textId="77777777" w:rsidR="00670F2B" w:rsidRDefault="00670F2B" w:rsidP="00670F2B">
            <w:pPr>
              <w:tabs>
                <w:tab w:val="left" w:pos="2688"/>
              </w:tabs>
              <w:rPr>
                <w:b/>
                <w:color w:val="7030A0"/>
              </w:rPr>
            </w:pPr>
          </w:p>
          <w:p w14:paraId="33F8A9EC" w14:textId="77777777" w:rsidR="00670F2B" w:rsidRDefault="000C7515" w:rsidP="00670F2B">
            <w:pPr>
              <w:tabs>
                <w:tab w:val="left" w:pos="2688"/>
              </w:tabs>
              <w:rPr>
                <w:b/>
                <w:color w:val="7030A0"/>
              </w:rPr>
            </w:pPr>
            <w:sdt>
              <w:sdtPr>
                <w:rPr>
                  <w:b/>
                  <w:color w:val="7030A0"/>
                </w:rPr>
                <w:id w:val="16043748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70F2B" w:rsidRPr="009451AD">
                  <w:rPr>
                    <w:rStyle w:val="PlaceholderText"/>
                  </w:rPr>
                  <w:t>Click here to enter text.</w:t>
                </w:r>
              </w:sdtContent>
            </w:sdt>
            <w:r w:rsidR="00670F2B">
              <w:rPr>
                <w:b/>
                <w:color w:val="7030A0"/>
              </w:rPr>
              <w:tab/>
            </w:r>
          </w:p>
          <w:p w14:paraId="659B9933" w14:textId="2593AD16" w:rsidR="00670F2B" w:rsidRDefault="00670F2B" w:rsidP="00670F2B">
            <w:pPr>
              <w:tabs>
                <w:tab w:val="left" w:pos="2688"/>
              </w:tabs>
              <w:rPr>
                <w:b/>
                <w:color w:val="7030A0"/>
              </w:rPr>
            </w:pPr>
          </w:p>
          <w:p w14:paraId="2D63DF37" w14:textId="77777777" w:rsidR="00CA7343" w:rsidRDefault="00CA7343" w:rsidP="00670F2B">
            <w:pPr>
              <w:tabs>
                <w:tab w:val="left" w:pos="2688"/>
              </w:tabs>
              <w:rPr>
                <w:b/>
                <w:color w:val="7030A0"/>
              </w:rPr>
            </w:pPr>
          </w:p>
          <w:sdt>
            <w:sdtPr>
              <w:rPr>
                <w:b/>
                <w:color w:val="7030A0"/>
              </w:rPr>
              <w:id w:val="1119650685"/>
              <w:placeholder>
                <w:docPart w:val="DefaultPlaceholder_1081868574"/>
              </w:placeholder>
            </w:sdtPr>
            <w:sdtEndPr/>
            <w:sdtContent>
              <w:p w14:paraId="1D512AE5" w14:textId="64283550" w:rsidR="00670F2B" w:rsidRPr="008702A8" w:rsidRDefault="002B364A" w:rsidP="00670F2B">
                <w:pPr>
                  <w:tabs>
                    <w:tab w:val="left" w:pos="2688"/>
                  </w:tabs>
                  <w:rPr>
                    <w:b/>
                    <w:color w:val="7030A0"/>
                  </w:rPr>
                </w:pPr>
                <w:r>
                  <w:rPr>
                    <w:b/>
                    <w:color w:val="7030A0"/>
                  </w:rPr>
                  <w:t>N/A</w:t>
                </w:r>
              </w:p>
            </w:sdtContent>
          </w:sdt>
        </w:tc>
      </w:tr>
      <w:tr w:rsidR="00ED7FC1" w14:paraId="3A581A4E" w14:textId="77777777" w:rsidTr="008702A8">
        <w:tc>
          <w:tcPr>
            <w:tcW w:w="5575" w:type="dxa"/>
          </w:tcPr>
          <w:p w14:paraId="41490959" w14:textId="4308DB27" w:rsidR="00ED7FC1" w:rsidRPr="00A0243B" w:rsidRDefault="006F0014" w:rsidP="006F0014">
            <w:pPr>
              <w:rPr>
                <w:b/>
                <w:color w:val="7030A0"/>
              </w:rPr>
            </w:pPr>
            <w:r w:rsidRPr="00CA7343">
              <w:rPr>
                <w:b/>
                <w:color w:val="0000FF"/>
              </w:rPr>
              <w:t>Please check t</w:t>
            </w:r>
            <w:r w:rsidR="00ED7FC1" w:rsidRPr="00CA7343">
              <w:rPr>
                <w:b/>
                <w:color w:val="0000FF"/>
              </w:rPr>
              <w:t>ype</w:t>
            </w:r>
            <w:r w:rsidRPr="00CA7343">
              <w:rPr>
                <w:b/>
                <w:color w:val="0000FF"/>
              </w:rPr>
              <w:t>s</w:t>
            </w:r>
            <w:r w:rsidR="00ED7FC1" w:rsidRPr="00CA7343">
              <w:rPr>
                <w:b/>
                <w:color w:val="0000FF"/>
              </w:rPr>
              <w:t xml:space="preserve"> of </w:t>
            </w:r>
            <w:r w:rsidR="000C7515">
              <w:rPr>
                <w:b/>
                <w:color w:val="0000FF"/>
              </w:rPr>
              <w:t xml:space="preserve">Mental Health </w:t>
            </w:r>
            <w:r w:rsidR="00ED7FC1" w:rsidRPr="00CA7343">
              <w:rPr>
                <w:b/>
                <w:color w:val="0000FF"/>
              </w:rPr>
              <w:t>Service Activity</w:t>
            </w:r>
            <w:r w:rsidRPr="00CA7343">
              <w:rPr>
                <w:b/>
                <w:color w:val="0000FF"/>
              </w:rPr>
              <w:t xml:space="preserve"> to be provided</w:t>
            </w:r>
            <w:r w:rsidR="00ED7FC1" w:rsidRPr="00CA7343">
              <w:rPr>
                <w:b/>
                <w:color w:val="0000FF"/>
              </w:rPr>
              <w:t xml:space="preserve"> </w:t>
            </w:r>
            <w:r w:rsidRPr="00CA7343">
              <w:rPr>
                <w:b/>
                <w:color w:val="0000FF"/>
              </w:rPr>
              <w:t xml:space="preserve">below.  </w:t>
            </w:r>
          </w:p>
        </w:tc>
        <w:tc>
          <w:tcPr>
            <w:tcW w:w="4320" w:type="dxa"/>
          </w:tcPr>
          <w:p w14:paraId="29F86C1B" w14:textId="186ED02D" w:rsidR="00ED7FC1" w:rsidRPr="008702A8" w:rsidRDefault="00CA7343" w:rsidP="008702A8">
            <w:pPr>
              <w:jc w:val="center"/>
              <w:rPr>
                <w:b/>
              </w:rPr>
            </w:pPr>
            <w:r w:rsidRPr="003522CE">
              <w:rPr>
                <w:b/>
                <w:color w:val="0033CC"/>
              </w:rPr>
              <w:t>List any updates to the services</w:t>
            </w:r>
          </w:p>
        </w:tc>
      </w:tr>
      <w:tr w:rsidR="000C7515" w14:paraId="3C4F9926" w14:textId="77777777" w:rsidTr="00FA3984">
        <w:trPr>
          <w:trHeight w:val="2177"/>
        </w:trPr>
        <w:tc>
          <w:tcPr>
            <w:tcW w:w="5575" w:type="dxa"/>
          </w:tcPr>
          <w:p w14:paraId="5BB5BE74" w14:textId="77777777" w:rsidR="000C7515" w:rsidRPr="00557012" w:rsidRDefault="000C7515" w:rsidP="000C7515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7095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  05/40 Crisis Residential, </w:t>
            </w:r>
            <w:sdt>
              <w:sdtPr>
                <w:rPr>
                  <w:b/>
                  <w:color w:val="0033CC"/>
                </w:rPr>
                <w:id w:val="-1876150486"/>
                <w:placeholder>
                  <w:docPart w:val="0AFE37890D9E4935B8D732E218835D44"/>
                </w:placeholder>
              </w:sdtPr>
              <w:sdtEndPr>
                <w:rPr>
                  <w:b w:val="0"/>
                  <w:bCs/>
                  <w:sz w:val="16"/>
                  <w:szCs w:val="16"/>
                </w:rPr>
              </w:sdtEndPr>
              <w:sdtContent>
                <w:r w:rsidRPr="00C07BC8">
                  <w:rPr>
                    <w:bCs/>
                    <w:color w:val="0033CC"/>
                    <w:sz w:val="16"/>
                    <w:szCs w:val="16"/>
                  </w:rPr>
                  <w:t>Number of Beds (maximum of 16)</w:t>
                </w:r>
              </w:sdtContent>
            </w:sdt>
          </w:p>
          <w:p w14:paraId="66585B87" w14:textId="77777777" w:rsidR="000C7515" w:rsidRDefault="000C7515" w:rsidP="000C7515">
            <w:pPr>
              <w:rPr>
                <w:b/>
                <w:color w:val="0033CC"/>
                <w:sz w:val="12"/>
                <w:szCs w:val="12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9870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15/01 Case Management </w:t>
            </w:r>
            <w:r w:rsidRPr="00C07BC8">
              <w:rPr>
                <w:b/>
                <w:color w:val="0033CC"/>
                <w:sz w:val="12"/>
                <w:szCs w:val="12"/>
              </w:rPr>
              <w:t>including 15/07 Intensive Care Coordination (ICC)</w:t>
            </w:r>
          </w:p>
          <w:p w14:paraId="66BC3FC1" w14:textId="77777777" w:rsidR="000C7515" w:rsidRPr="00C07BC8" w:rsidRDefault="000C7515" w:rsidP="000C7515">
            <w:pPr>
              <w:rPr>
                <w:b/>
                <w:color w:val="0033CC"/>
                <w:sz w:val="18"/>
                <w:szCs w:val="18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7208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color w:val="0033CC"/>
                <w:sz w:val="20"/>
                <w:szCs w:val="20"/>
              </w:rPr>
              <w:t xml:space="preserve">  15/20 Peer Support Services</w:t>
            </w:r>
          </w:p>
          <w:p w14:paraId="5EE6B6AA" w14:textId="77777777" w:rsidR="000C7515" w:rsidRPr="00C07BC8" w:rsidRDefault="000C7515" w:rsidP="000C7515">
            <w:pPr>
              <w:rPr>
                <w:rFonts w:eastAsia="MS Gothic"/>
                <w:b/>
                <w:color w:val="0033CC"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-2559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  15/30 Mental Health Services </w:t>
            </w:r>
            <w:r w:rsidRPr="00C07BC8">
              <w:rPr>
                <w:rFonts w:eastAsia="MS Gothic"/>
                <w:b/>
                <w:color w:val="0033CC"/>
                <w:sz w:val="12"/>
                <w:szCs w:val="12"/>
              </w:rPr>
              <w:t>including 15/57 Intensive Home-Based Services</w:t>
            </w:r>
          </w:p>
          <w:p w14:paraId="53FA72A5" w14:textId="77777777" w:rsidR="000C7515" w:rsidRPr="00C07BC8" w:rsidRDefault="000C7515" w:rsidP="000C7515">
            <w:pPr>
              <w:rPr>
                <w:rFonts w:eastAsia="MS Gothic"/>
                <w:b/>
                <w:color w:val="0033CC"/>
                <w:sz w:val="20"/>
                <w:szCs w:val="2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3149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15/58 Therapeutic Behavioral Services (TBS)</w:t>
            </w:r>
          </w:p>
          <w:p w14:paraId="4A0D0A71" w14:textId="77777777" w:rsidR="000C7515" w:rsidRPr="00C07BC8" w:rsidRDefault="000C7515" w:rsidP="000C7515">
            <w:pPr>
              <w:rPr>
                <w:b/>
                <w:color w:val="0033CC"/>
                <w:sz w:val="20"/>
                <w:szCs w:val="2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281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15/60 Medication Support; </w:t>
            </w: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17873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14"/>
                <w:szCs w:val="14"/>
              </w:rPr>
              <w:t xml:space="preserve"> Prescription-only   </w:t>
            </w: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6967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14"/>
                <w:szCs w:val="14"/>
              </w:rPr>
              <w:t xml:space="preserve"> Medication Room</w:t>
            </w:r>
          </w:p>
          <w:p w14:paraId="699F0C24" w14:textId="71567D78" w:rsidR="000C7515" w:rsidRPr="006F0014" w:rsidRDefault="000C7515" w:rsidP="000C7515">
            <w:pPr>
              <w:rPr>
                <w:b/>
                <w:color w:val="7030A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7224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15/70 Crisis Intervention</w:t>
            </w:r>
          </w:p>
        </w:tc>
        <w:tc>
          <w:tcPr>
            <w:tcW w:w="4320" w:type="dxa"/>
          </w:tcPr>
          <w:sdt>
            <w:sdtPr>
              <w:rPr>
                <w:b/>
                <w:sz w:val="20"/>
                <w:szCs w:val="20"/>
              </w:rPr>
              <w:id w:val="1834018345"/>
              <w:placeholder>
                <w:docPart w:val="BFB6346D01F348018FA065D0368C3DBB"/>
              </w:placeholder>
              <w:showingPlcHdr/>
            </w:sdtPr>
            <w:sdtContent>
              <w:p w14:paraId="75035BEE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789891015"/>
              <w:placeholder>
                <w:docPart w:val="890BD754638C48E1BB58780813756162"/>
              </w:placeholder>
              <w:showingPlcHdr/>
            </w:sdtPr>
            <w:sdtContent>
              <w:p w14:paraId="1CEA9F84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518774168"/>
              <w:placeholder>
                <w:docPart w:val="D082D87720364DDBAD1C73A3027EC42F"/>
              </w:placeholder>
              <w:showingPlcHdr/>
            </w:sdtPr>
            <w:sdtContent>
              <w:p w14:paraId="6FF64DB6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741615707"/>
              <w:placeholder>
                <w:docPart w:val="890BD754638C48E1BB58780813756162"/>
              </w:placeholder>
              <w:showingPlcHdr/>
            </w:sdtPr>
            <w:sdtContent>
              <w:p w14:paraId="57103940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854762470"/>
              <w:placeholder>
                <w:docPart w:val="890BD754638C48E1BB58780813756162"/>
              </w:placeholder>
              <w:showingPlcHdr/>
            </w:sdtPr>
            <w:sdtContent>
              <w:p w14:paraId="24712917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699119665"/>
              <w:placeholder>
                <w:docPart w:val="890BD754638C48E1BB58780813756162"/>
              </w:placeholder>
              <w:showingPlcHdr/>
            </w:sdtPr>
            <w:sdtContent>
              <w:p w14:paraId="24420CDB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875666120"/>
              <w:placeholder>
                <w:docPart w:val="407C17FBC8AA46AF94BBE67C3B06E107"/>
              </w:placeholder>
              <w:showingPlcHdr/>
            </w:sdtPr>
            <w:sdtContent>
              <w:p w14:paraId="14F3FB90" w14:textId="77777777" w:rsidR="000C7515" w:rsidRPr="00306D22" w:rsidRDefault="000C7515" w:rsidP="000C7515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2038C0F7" w14:textId="0EFF58EE" w:rsidR="000C7515" w:rsidRPr="008702A8" w:rsidRDefault="000C7515" w:rsidP="000C7515">
            <w:pPr>
              <w:pStyle w:val="NoSpacing"/>
              <w:rPr>
                <w:b/>
              </w:rPr>
            </w:pPr>
          </w:p>
        </w:tc>
      </w:tr>
      <w:tr w:rsidR="00FA3984" w14:paraId="40FA4FF4" w14:textId="77777777" w:rsidTr="00FA3984">
        <w:tc>
          <w:tcPr>
            <w:tcW w:w="5575" w:type="dxa"/>
          </w:tcPr>
          <w:p w14:paraId="681B91B8" w14:textId="77777777" w:rsidR="00FA3984" w:rsidRPr="00C07BC8" w:rsidRDefault="00FA3984" w:rsidP="00781AF2">
            <w:pPr>
              <w:jc w:val="both"/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MC Certification posted on PIMS </w:t>
            </w:r>
            <w:r w:rsidRPr="00C07BC8">
              <w:rPr>
                <w:bCs/>
                <w:color w:val="0033CC"/>
                <w:sz w:val="20"/>
                <w:szCs w:val="20"/>
              </w:rPr>
              <w:t>(after DHCS Site Review)</w:t>
            </w:r>
          </w:p>
        </w:tc>
        <w:sdt>
          <w:sdtPr>
            <w:rPr>
              <w:b/>
            </w:rPr>
            <w:id w:val="1430010749"/>
            <w:placeholder>
              <w:docPart w:val="8DA69C1A898B4CB0B8BABF25CEB2F6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04B22321" w14:textId="77777777" w:rsidR="00FA3984" w:rsidRDefault="00FA3984" w:rsidP="00781AF2">
                <w:pPr>
                  <w:pStyle w:val="NoSpacing"/>
                  <w:jc w:val="center"/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DDA0880" w14:textId="77777777" w:rsidR="00FA3984" w:rsidRPr="00EC2C60" w:rsidRDefault="00FA3984" w:rsidP="00FA3984">
      <w:pPr>
        <w:jc w:val="center"/>
        <w:rPr>
          <w:b/>
          <w:sz w:val="22"/>
          <w:szCs w:val="22"/>
        </w:rPr>
      </w:pPr>
      <w:r w:rsidRPr="00DE3DB1">
        <w:rPr>
          <w:b/>
          <w:sz w:val="22"/>
          <w:szCs w:val="22"/>
          <w:highlight w:val="yellow"/>
        </w:rPr>
        <w:t>IRIS Liaison and Service Chief to coordinate staff information needed to build providers into IRIS.</w:t>
      </w:r>
    </w:p>
    <w:p w14:paraId="54B32357" w14:textId="4B1462B5" w:rsidR="00ED7FC1" w:rsidRPr="00D80060" w:rsidRDefault="00ED7FC1" w:rsidP="00D80060">
      <w:pPr>
        <w:rPr>
          <w:sz w:val="22"/>
          <w:szCs w:val="22"/>
        </w:rPr>
      </w:pPr>
    </w:p>
    <w:sectPr w:rsidR="00ED7FC1" w:rsidRPr="00D800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BE84" w14:textId="77777777" w:rsidR="007150C9" w:rsidRDefault="007150C9" w:rsidP="00ED7FC1">
      <w:pPr>
        <w:spacing w:after="0" w:line="240" w:lineRule="auto"/>
      </w:pPr>
      <w:r>
        <w:separator/>
      </w:r>
    </w:p>
  </w:endnote>
  <w:endnote w:type="continuationSeparator" w:id="0">
    <w:p w14:paraId="6EFFCF6A" w14:textId="77777777" w:rsidR="007150C9" w:rsidRDefault="007150C9" w:rsidP="00E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1B3F" w14:textId="77777777" w:rsidR="00ED7FC1" w:rsidRPr="006D42DF" w:rsidRDefault="006D42DF" w:rsidP="006D42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74645" wp14:editId="751F5331">
              <wp:simplePos x="0" y="0"/>
              <wp:positionH relativeFrom="column">
                <wp:posOffset>-504825</wp:posOffset>
              </wp:positionH>
              <wp:positionV relativeFrom="paragraph">
                <wp:posOffset>205105</wp:posOffset>
              </wp:positionV>
              <wp:extent cx="2971800" cy="2362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353CE" w14:textId="0CC2FC2F" w:rsidR="006D42DF" w:rsidRPr="00402676" w:rsidRDefault="00851E6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02/21/2025 AP</w:t>
                          </w:r>
                          <w:r w:rsidR="00FA398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746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9.75pt;margin-top:16.15pt;width:23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" fillcolor="white [3201]" stroked="f" strokeweight=".5pt">
              <v:textbox>
                <w:txbxContent>
                  <w:p w14:paraId="4A8353CE" w14:textId="0CC2FC2F" w:rsidR="006D42DF" w:rsidRPr="00402676" w:rsidRDefault="00851E6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02/21/2025 AP</w:t>
                    </w:r>
                    <w:r w:rsidR="00FA398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2C49" w14:textId="77777777" w:rsidR="007150C9" w:rsidRDefault="007150C9" w:rsidP="00ED7FC1">
      <w:pPr>
        <w:spacing w:after="0" w:line="240" w:lineRule="auto"/>
      </w:pPr>
      <w:r>
        <w:separator/>
      </w:r>
    </w:p>
  </w:footnote>
  <w:footnote w:type="continuationSeparator" w:id="0">
    <w:p w14:paraId="6809EE8A" w14:textId="77777777" w:rsidR="007150C9" w:rsidRDefault="007150C9" w:rsidP="00ED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48A"/>
    <w:multiLevelType w:val="hybridMultilevel"/>
    <w:tmpl w:val="0F52322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7C1E81"/>
    <w:multiLevelType w:val="hybridMultilevel"/>
    <w:tmpl w:val="9B64E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13"/>
    <w:multiLevelType w:val="hybridMultilevel"/>
    <w:tmpl w:val="9480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060283">
    <w:abstractNumId w:val="1"/>
  </w:num>
  <w:num w:numId="2" w16cid:durableId="1816750321">
    <w:abstractNumId w:val="0"/>
  </w:num>
  <w:num w:numId="3" w16cid:durableId="1087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83"/>
    <w:rsid w:val="00010DC3"/>
    <w:rsid w:val="00016F2E"/>
    <w:rsid w:val="000643F3"/>
    <w:rsid w:val="00096B3A"/>
    <w:rsid w:val="000C7515"/>
    <w:rsid w:val="000E1391"/>
    <w:rsid w:val="000F0C5D"/>
    <w:rsid w:val="00152974"/>
    <w:rsid w:val="00163BD8"/>
    <w:rsid w:val="001A5763"/>
    <w:rsid w:val="001D54C4"/>
    <w:rsid w:val="001F7583"/>
    <w:rsid w:val="00282B87"/>
    <w:rsid w:val="002B364A"/>
    <w:rsid w:val="0034139C"/>
    <w:rsid w:val="0036498A"/>
    <w:rsid w:val="0037181C"/>
    <w:rsid w:val="00391F9F"/>
    <w:rsid w:val="003D7341"/>
    <w:rsid w:val="003D7E88"/>
    <w:rsid w:val="00402676"/>
    <w:rsid w:val="004153BD"/>
    <w:rsid w:val="004169D1"/>
    <w:rsid w:val="004374DC"/>
    <w:rsid w:val="00446FD2"/>
    <w:rsid w:val="00467988"/>
    <w:rsid w:val="00474E18"/>
    <w:rsid w:val="004C0188"/>
    <w:rsid w:val="004E2FFD"/>
    <w:rsid w:val="005110EB"/>
    <w:rsid w:val="005333DF"/>
    <w:rsid w:val="00541528"/>
    <w:rsid w:val="0054299F"/>
    <w:rsid w:val="005A67A7"/>
    <w:rsid w:val="005E2EA1"/>
    <w:rsid w:val="00620D25"/>
    <w:rsid w:val="00626A14"/>
    <w:rsid w:val="00670F2B"/>
    <w:rsid w:val="006A0BFF"/>
    <w:rsid w:val="006C2165"/>
    <w:rsid w:val="006D42DF"/>
    <w:rsid w:val="006E089C"/>
    <w:rsid w:val="006F0014"/>
    <w:rsid w:val="006F0183"/>
    <w:rsid w:val="007150C9"/>
    <w:rsid w:val="007209DC"/>
    <w:rsid w:val="007A512C"/>
    <w:rsid w:val="00813778"/>
    <w:rsid w:val="00851E66"/>
    <w:rsid w:val="00861522"/>
    <w:rsid w:val="008702A8"/>
    <w:rsid w:val="008751D8"/>
    <w:rsid w:val="00952E3E"/>
    <w:rsid w:val="009617B7"/>
    <w:rsid w:val="00982A5E"/>
    <w:rsid w:val="009B0C57"/>
    <w:rsid w:val="009C09B4"/>
    <w:rsid w:val="009C0CA0"/>
    <w:rsid w:val="009C5958"/>
    <w:rsid w:val="00A0243B"/>
    <w:rsid w:val="00A317A7"/>
    <w:rsid w:val="00A62454"/>
    <w:rsid w:val="00A6316C"/>
    <w:rsid w:val="00A807AE"/>
    <w:rsid w:val="00AC163B"/>
    <w:rsid w:val="00AC313A"/>
    <w:rsid w:val="00AE414F"/>
    <w:rsid w:val="00B2156F"/>
    <w:rsid w:val="00B5557F"/>
    <w:rsid w:val="00B83059"/>
    <w:rsid w:val="00BA71A7"/>
    <w:rsid w:val="00BA71B0"/>
    <w:rsid w:val="00BF42E8"/>
    <w:rsid w:val="00C21BF3"/>
    <w:rsid w:val="00C258C8"/>
    <w:rsid w:val="00C57420"/>
    <w:rsid w:val="00CA7343"/>
    <w:rsid w:val="00CB61CD"/>
    <w:rsid w:val="00D06859"/>
    <w:rsid w:val="00D359EE"/>
    <w:rsid w:val="00D67E10"/>
    <w:rsid w:val="00D80060"/>
    <w:rsid w:val="00D8158E"/>
    <w:rsid w:val="00D86C36"/>
    <w:rsid w:val="00DB033A"/>
    <w:rsid w:val="00DE1C88"/>
    <w:rsid w:val="00DF5EB1"/>
    <w:rsid w:val="00E22BB9"/>
    <w:rsid w:val="00E51455"/>
    <w:rsid w:val="00E7233C"/>
    <w:rsid w:val="00E9007E"/>
    <w:rsid w:val="00EC143F"/>
    <w:rsid w:val="00EC2995"/>
    <w:rsid w:val="00ED7FC1"/>
    <w:rsid w:val="00EE0F5D"/>
    <w:rsid w:val="00EE46C3"/>
    <w:rsid w:val="00F234FA"/>
    <w:rsid w:val="00F246F7"/>
    <w:rsid w:val="00F52D8D"/>
    <w:rsid w:val="00FA3984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CF3C5C"/>
  <w15:chartTrackingRefBased/>
  <w15:docId w15:val="{DE0D4FFF-BEA4-41FC-8FA6-6298AC1C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1"/>
  </w:style>
  <w:style w:type="paragraph" w:styleId="Footer">
    <w:name w:val="footer"/>
    <w:basedOn w:val="Normal"/>
    <w:link w:val="FooterChar"/>
    <w:uiPriority w:val="99"/>
    <w:unhideWhenUsed/>
    <w:rsid w:val="00ED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1"/>
  </w:style>
  <w:style w:type="paragraph" w:styleId="ListParagraph">
    <w:name w:val="List Paragraph"/>
    <w:basedOn w:val="Normal"/>
    <w:uiPriority w:val="34"/>
    <w:qFormat/>
    <w:rsid w:val="00EE46C3"/>
    <w:pPr>
      <w:ind w:left="720"/>
      <w:contextualSpacing/>
    </w:pPr>
  </w:style>
  <w:style w:type="paragraph" w:styleId="NoSpacing">
    <w:name w:val="No Spacing"/>
    <w:uiPriority w:val="1"/>
    <w:qFormat/>
    <w:rsid w:val="006C21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01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0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5EBB-48ED-4451-8CCF-41D5D75EB522}"/>
      </w:docPartPr>
      <w:docPartBody>
        <w:p w:rsidR="008043C0" w:rsidRDefault="00E27687">
          <w:r w:rsidRPr="009451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BF92-3FB5-4737-8141-D72EA1C81CCD}"/>
      </w:docPartPr>
      <w:docPartBody>
        <w:p w:rsidR="008043C0" w:rsidRDefault="00E27687"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8DA69C1A898B4CB0B8BABF25CEB2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7933-1474-4B40-B935-9AFB5FB24E81}"/>
      </w:docPartPr>
      <w:docPartBody>
        <w:p w:rsidR="004C7688" w:rsidRDefault="00DF780E" w:rsidP="00DF780E">
          <w:pPr>
            <w:pStyle w:val="8DA69C1A898B4CB0B8BABF25CEB2F657"/>
          </w:pPr>
          <w:r w:rsidRPr="009451AD">
            <w:rPr>
              <w:rStyle w:val="PlaceholderText"/>
            </w:rPr>
            <w:t>Click here to enter a date.</w:t>
          </w:r>
        </w:p>
      </w:docPartBody>
    </w:docPart>
    <w:docPart>
      <w:docPartPr>
        <w:name w:val="0AFE37890D9E4935B8D732E21883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EC8C-9F47-4689-8D03-EB13D666075C}"/>
      </w:docPartPr>
      <w:docPartBody>
        <w:p w:rsidR="00645DED" w:rsidRDefault="00645DED" w:rsidP="00645DED">
          <w:pPr>
            <w:pStyle w:val="0AFE37890D9E4935B8D732E218835D44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BFB6346D01F348018FA065D0368C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3BD5-A128-48F7-8AEC-23E3794A326A}"/>
      </w:docPartPr>
      <w:docPartBody>
        <w:p w:rsidR="00645DED" w:rsidRDefault="00645DED" w:rsidP="00645DED">
          <w:pPr>
            <w:pStyle w:val="BFB6346D01F348018FA065D0368C3DBB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890BD754638C48E1BB5878081375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6EC4-C634-4712-8453-25809665C5AF}"/>
      </w:docPartPr>
      <w:docPartBody>
        <w:p w:rsidR="00645DED" w:rsidRDefault="00645DED" w:rsidP="00645DED">
          <w:pPr>
            <w:pStyle w:val="890BD754638C48E1BB58780813756162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D082D87720364DDBAD1C73A3027E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B129-04AC-432D-BAFD-9A9B64F94A2F}"/>
      </w:docPartPr>
      <w:docPartBody>
        <w:p w:rsidR="00645DED" w:rsidRDefault="00645DED" w:rsidP="00645DED">
          <w:pPr>
            <w:pStyle w:val="D082D87720364DDBAD1C73A3027EC42F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407C17FBC8AA46AF94BBE67C3B06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A46D-D3B1-4369-B5BD-8B9C6495638D}"/>
      </w:docPartPr>
      <w:docPartBody>
        <w:p w:rsidR="00645DED" w:rsidRDefault="00645DED" w:rsidP="00645DED">
          <w:pPr>
            <w:pStyle w:val="407C17FBC8AA46AF94BBE67C3B06E107"/>
          </w:pPr>
          <w:r w:rsidRPr="009451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87"/>
    <w:rsid w:val="0006105C"/>
    <w:rsid w:val="004C7688"/>
    <w:rsid w:val="005D3729"/>
    <w:rsid w:val="00645DED"/>
    <w:rsid w:val="007808D3"/>
    <w:rsid w:val="008043C0"/>
    <w:rsid w:val="008C5177"/>
    <w:rsid w:val="00A6316C"/>
    <w:rsid w:val="00B20A98"/>
    <w:rsid w:val="00D359EE"/>
    <w:rsid w:val="00DF780E"/>
    <w:rsid w:val="00E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DED"/>
    <w:rPr>
      <w:color w:val="808080"/>
    </w:rPr>
  </w:style>
  <w:style w:type="paragraph" w:customStyle="1" w:styleId="AD453710DE474E66AD1CB14773DB0AE6">
    <w:name w:val="AD453710DE474E66AD1CB14773DB0AE6"/>
    <w:rsid w:val="00DF780E"/>
    <w:rPr>
      <w:lang w:eastAsia="ko-KR"/>
    </w:rPr>
  </w:style>
  <w:style w:type="paragraph" w:customStyle="1" w:styleId="8DA69C1A898B4CB0B8BABF25CEB2F657">
    <w:name w:val="8DA69C1A898B4CB0B8BABF25CEB2F657"/>
    <w:rsid w:val="00DF780E"/>
    <w:rPr>
      <w:lang w:eastAsia="ko-KR"/>
    </w:rPr>
  </w:style>
  <w:style w:type="paragraph" w:customStyle="1" w:styleId="0AFE37890D9E4935B8D732E218835D44">
    <w:name w:val="0AFE37890D9E4935B8D732E218835D44"/>
    <w:rsid w:val="00645DE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FB6346D01F348018FA065D0368C3DBB">
    <w:name w:val="BFB6346D01F348018FA065D0368C3DBB"/>
    <w:rsid w:val="00645DE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90BD754638C48E1BB58780813756162">
    <w:name w:val="890BD754638C48E1BB58780813756162"/>
    <w:rsid w:val="00645DE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082D87720364DDBAD1C73A3027EC42F">
    <w:name w:val="D082D87720364DDBAD1C73A3027EC42F"/>
    <w:rsid w:val="00645DE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07C17FBC8AA46AF94BBE67C3B06E107">
    <w:name w:val="407C17FBC8AA46AF94BBE67C3B06E107"/>
    <w:rsid w:val="00645DE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2EB1-F811-4ADD-BA16-CF697C96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Parker, Andrew</cp:lastModifiedBy>
  <cp:revision>6</cp:revision>
  <cp:lastPrinted>2018-06-07T21:08:00Z</cp:lastPrinted>
  <dcterms:created xsi:type="dcterms:W3CDTF">2023-02-09T21:33:00Z</dcterms:created>
  <dcterms:modified xsi:type="dcterms:W3CDTF">2025-02-21T23:38:00Z</dcterms:modified>
</cp:coreProperties>
</file>